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343" w:rsidRDefault="00C94343" w:rsidP="00C94343">
      <w:pPr>
        <w:spacing w:after="0" w:line="240" w:lineRule="auto"/>
        <w:rPr>
          <w:rFonts w:ascii="Arial" w:hAnsi="Arial" w:cs="Arial"/>
          <w:b/>
          <w:sz w:val="20"/>
          <w:szCs w:val="20"/>
        </w:rPr>
      </w:pPr>
      <w:r>
        <w:rPr>
          <w:noProof/>
          <w:lang w:eastAsia="es-CL"/>
        </w:rPr>
        <w:drawing>
          <wp:anchor distT="0" distB="0" distL="114300" distR="114300" simplePos="0" relativeHeight="251681792" behindDoc="0" locked="0" layoutInCell="1" allowOverlap="1" wp14:anchorId="5A7ED5EA" wp14:editId="4EE160D3">
            <wp:simplePos x="0" y="0"/>
            <wp:positionH relativeFrom="column">
              <wp:posOffset>-26035</wp:posOffset>
            </wp:positionH>
            <wp:positionV relativeFrom="paragraph">
              <wp:posOffset>-174625</wp:posOffset>
            </wp:positionV>
            <wp:extent cx="857250" cy="689610"/>
            <wp:effectExtent l="0" t="0" r="0" b="0"/>
            <wp:wrapSquare wrapText="bothSides"/>
            <wp:docPr id="21" name="Imagen 21" descr="Descripción: 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_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857250" cy="689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DEPARTAMENTO DE HISTORIA Y CIENCIAS SOCIALES                 </w:t>
      </w:r>
      <w:r>
        <w:rPr>
          <w:rFonts w:ascii="Arial" w:hAnsi="Arial" w:cs="Arial"/>
          <w:sz w:val="20"/>
          <w:szCs w:val="20"/>
        </w:rPr>
        <w:tab/>
        <w:t xml:space="preserve">     </w:t>
      </w:r>
    </w:p>
    <w:p w:rsidR="00C94343" w:rsidRDefault="00C94343" w:rsidP="00C94343">
      <w:pPr>
        <w:spacing w:after="0" w:line="240" w:lineRule="auto"/>
        <w:rPr>
          <w:rFonts w:ascii="Arial" w:hAnsi="Arial" w:cs="Arial"/>
          <w:sz w:val="20"/>
          <w:szCs w:val="20"/>
        </w:rPr>
      </w:pPr>
      <w:r>
        <w:rPr>
          <w:rFonts w:ascii="Arial" w:hAnsi="Arial" w:cs="Arial"/>
          <w:sz w:val="20"/>
          <w:szCs w:val="20"/>
        </w:rPr>
        <w:t xml:space="preserve">NM3 / FORMACIÓN CIUDADANA                                                             </w:t>
      </w:r>
    </w:p>
    <w:p w:rsidR="00C94343" w:rsidRDefault="00C94343" w:rsidP="00C94343">
      <w:pPr>
        <w:spacing w:after="0" w:line="240" w:lineRule="auto"/>
        <w:rPr>
          <w:rFonts w:ascii="Arial" w:hAnsi="Arial" w:cs="Arial"/>
          <w:sz w:val="20"/>
          <w:szCs w:val="20"/>
        </w:rPr>
      </w:pPr>
      <w:r>
        <w:rPr>
          <w:rFonts w:ascii="Arial" w:hAnsi="Arial" w:cs="Arial"/>
          <w:sz w:val="20"/>
          <w:szCs w:val="20"/>
        </w:rPr>
        <w:t>PROFESORA GIOVANNA PONTIGO H.</w:t>
      </w:r>
      <w:r>
        <w:rPr>
          <w:rFonts w:ascii="Arial" w:hAnsi="Arial" w:cs="Arial"/>
          <w:sz w:val="20"/>
          <w:szCs w:val="20"/>
        </w:rPr>
        <w:tab/>
        <w:t xml:space="preserve">                 </w:t>
      </w:r>
      <w:r>
        <w:rPr>
          <w:noProof/>
          <w:lang w:eastAsia="es-CL"/>
        </w:rPr>
        <mc:AlternateContent>
          <mc:Choice Requires="wps">
            <w:drawing>
              <wp:anchor distT="0" distB="0" distL="114300" distR="114300" simplePos="0" relativeHeight="251676672" behindDoc="0" locked="0" layoutInCell="1" allowOverlap="1" wp14:anchorId="3B2E21A7" wp14:editId="73CDE9CB">
                <wp:simplePos x="0" y="0"/>
                <wp:positionH relativeFrom="page">
                  <wp:align>left</wp:align>
                </wp:positionH>
                <wp:positionV relativeFrom="paragraph">
                  <wp:posOffset>224155</wp:posOffset>
                </wp:positionV>
                <wp:extent cx="7763510" cy="0"/>
                <wp:effectExtent l="0" t="0" r="27940" b="19050"/>
                <wp:wrapNone/>
                <wp:docPr id="17"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3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11" o:spid="_x0000_s1026" type="#_x0000_t32" style="position:absolute;margin-left:0;margin-top:17.65pt;width:611.3pt;height:0;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">
                <w10:wrap anchorx="page"/>
              </v:shape>
            </w:pict>
          </mc:Fallback>
        </mc:AlternateContent>
      </w:r>
    </w:p>
    <w:p w:rsidR="00C94343" w:rsidRPr="00516075" w:rsidRDefault="00C94343" w:rsidP="00C94343">
      <w:pPr>
        <w:spacing w:after="0" w:line="240" w:lineRule="auto"/>
        <w:rPr>
          <w:sz w:val="20"/>
        </w:rPr>
      </w:pPr>
      <w:r>
        <w:rPr>
          <w:sz w:val="20"/>
        </w:rPr>
        <w:t xml:space="preserve">                                             </w:t>
      </w:r>
    </w:p>
    <w:p w:rsidR="00C94343" w:rsidRPr="00C105E1" w:rsidRDefault="00385F34" w:rsidP="00C94343">
      <w:pPr>
        <w:spacing w:after="0" w:line="240" w:lineRule="auto"/>
        <w:jc w:val="center"/>
        <w:rPr>
          <w:rFonts w:ascii="Centaur" w:hAnsi="Centaur" w:cs="Arial"/>
          <w:b/>
          <w:sz w:val="32"/>
          <w:szCs w:val="32"/>
        </w:rPr>
      </w:pPr>
      <w:r>
        <w:rPr>
          <w:rFonts w:ascii="Centaur" w:hAnsi="Centaur" w:cs="Arial"/>
          <w:b/>
          <w:sz w:val="32"/>
          <w:szCs w:val="32"/>
          <w:u w:val="single"/>
        </w:rPr>
        <w:t>UNIDAD 3</w:t>
      </w:r>
      <w:r>
        <w:rPr>
          <w:rFonts w:ascii="Centaur" w:hAnsi="Centaur" w:cs="Arial"/>
          <w:b/>
          <w:sz w:val="32"/>
          <w:szCs w:val="32"/>
        </w:rPr>
        <w:t>: RELACIONES ENTRE ESTADO Y MERCADO</w:t>
      </w:r>
    </w:p>
    <w:p w:rsidR="00C94343" w:rsidRPr="00C105E1" w:rsidRDefault="00C94343" w:rsidP="00C94343">
      <w:pPr>
        <w:pStyle w:val="Ttulo1"/>
        <w:spacing w:before="0" w:line="240" w:lineRule="auto"/>
        <w:jc w:val="center"/>
        <w:rPr>
          <w:rFonts w:ascii="Centaur" w:hAnsi="Centaur" w:cs="Arial"/>
          <w:b/>
          <w:i/>
          <w:color w:val="auto"/>
          <w:lang w:val="es-CL"/>
        </w:rPr>
      </w:pPr>
      <w:r w:rsidRPr="00C105E1">
        <w:rPr>
          <w:rFonts w:ascii="Centaur" w:hAnsi="Centaur" w:cs="Arial"/>
          <w:b/>
          <w:i/>
          <w:color w:val="auto"/>
          <w:u w:val="single"/>
          <w:lang w:val="es-CL"/>
        </w:rPr>
        <w:t xml:space="preserve">GUÍA </w:t>
      </w:r>
      <w:r w:rsidR="00385F34">
        <w:rPr>
          <w:rFonts w:ascii="Centaur" w:hAnsi="Centaur" w:cs="Arial"/>
          <w:b/>
          <w:i/>
          <w:color w:val="auto"/>
          <w:u w:val="single"/>
          <w:lang w:val="es-CL"/>
        </w:rPr>
        <w:t>N°9: “ESTADO Y MERCADO</w:t>
      </w:r>
      <w:r w:rsidRPr="00385F34">
        <w:rPr>
          <w:rFonts w:ascii="Centaur" w:hAnsi="Centaur" w:cs="Arial"/>
          <w:b/>
          <w:i/>
          <w:color w:val="auto"/>
          <w:lang w:val="es-CL"/>
        </w:rPr>
        <w:t>”</w:t>
      </w:r>
    </w:p>
    <w:p w:rsidR="00C94343" w:rsidRDefault="00C94343" w:rsidP="00C94343">
      <w:pPr>
        <w:spacing w:after="0" w:line="240" w:lineRule="auto"/>
        <w:jc w:val="both"/>
        <w:rPr>
          <w:b/>
          <w:sz w:val="24"/>
          <w:szCs w:val="24"/>
        </w:rPr>
      </w:pPr>
      <w:r>
        <w:rPr>
          <w:noProof/>
          <w:lang w:eastAsia="es-CL"/>
        </w:rPr>
        <mc:AlternateContent>
          <mc:Choice Requires="wps">
            <w:drawing>
              <wp:anchor distT="0" distB="0" distL="114300" distR="114300" simplePos="0" relativeHeight="251677696" behindDoc="0" locked="0" layoutInCell="1" allowOverlap="1" wp14:anchorId="3BE10E20" wp14:editId="43E7A3A3">
                <wp:simplePos x="0" y="0"/>
                <wp:positionH relativeFrom="margin">
                  <wp:posOffset>-29210</wp:posOffset>
                </wp:positionH>
                <wp:positionV relativeFrom="paragraph">
                  <wp:posOffset>62230</wp:posOffset>
                </wp:positionV>
                <wp:extent cx="5969000" cy="563880"/>
                <wp:effectExtent l="0" t="0" r="12700" b="26670"/>
                <wp:wrapNone/>
                <wp:docPr id="18" name="Cuadro de texto 14"/>
                <wp:cNvGraphicFramePr/>
                <a:graphic xmlns:a="http://schemas.openxmlformats.org/drawingml/2006/main">
                  <a:graphicData uri="http://schemas.microsoft.com/office/word/2010/wordprocessingShape">
                    <wps:wsp>
                      <wps:cNvSpPr txBox="1"/>
                      <wps:spPr>
                        <a:xfrm>
                          <a:off x="0" y="0"/>
                          <a:ext cx="5969000" cy="563880"/>
                        </a:xfrm>
                        <a:prstGeom prst="rect">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406A1C" w:rsidRPr="004D2825" w:rsidRDefault="00406A1C" w:rsidP="004D2825">
                            <w:pPr>
                              <w:pStyle w:val="Prrafodelista"/>
                              <w:numPr>
                                <w:ilvl w:val="0"/>
                                <w:numId w:val="8"/>
                              </w:numPr>
                              <w:spacing w:after="0" w:line="240" w:lineRule="auto"/>
                              <w:ind w:left="0" w:firstLine="0"/>
                              <w:jc w:val="both"/>
                              <w:rPr>
                                <w:rFonts w:ascii="Arial" w:hAnsi="Arial" w:cs="Arial"/>
                                <w:sz w:val="20"/>
                                <w:szCs w:val="20"/>
                              </w:rPr>
                            </w:pPr>
                            <w:r w:rsidRPr="00223DA9">
                              <w:rPr>
                                <w:rFonts w:ascii="Arial" w:hAnsi="Arial" w:cs="Arial"/>
                                <w:b/>
                                <w:sz w:val="20"/>
                                <w:szCs w:val="20"/>
                                <w:u w:val="single"/>
                              </w:rPr>
                              <w:t>Objetivo:</w:t>
                            </w:r>
                            <w:r w:rsidRPr="00223DA9">
                              <w:rPr>
                                <w:rFonts w:ascii="Arial" w:hAnsi="Arial" w:cs="Arial"/>
                                <w:sz w:val="20"/>
                                <w:szCs w:val="20"/>
                              </w:rPr>
                              <w:t xml:space="preserve"> </w:t>
                            </w:r>
                            <w:r w:rsidRPr="004D2825">
                              <w:rPr>
                                <w:rFonts w:ascii="Arial" w:hAnsi="Arial" w:cs="Arial"/>
                                <w:sz w:val="20"/>
                                <w:szCs w:val="20"/>
                              </w:rPr>
                              <w:t xml:space="preserve">Evaluar las relaciones entre el Estado y el mercado, considerando temas como sueldos justos, productividad, carga tributaria, comercio justo, probidad, desarrollo sustentable, riqueza y pobreza.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3pt;margin-top:4.9pt;width:470pt;height:44.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" fillcolor="white [3201]" strokecolor="black [3200]" strokeweight="1.5pt">
                <v:stroke dashstyle="3 1"/>
                <v:textbox>
                  <w:txbxContent>
                    <w:p w:rsidR="00406A1C" w:rsidRPr="004D2825" w:rsidRDefault="00406A1C" w:rsidP="004D2825">
                      <w:pPr>
                        <w:pStyle w:val="Prrafodelista"/>
                        <w:numPr>
                          <w:ilvl w:val="0"/>
                          <w:numId w:val="8"/>
                        </w:numPr>
                        <w:spacing w:after="0" w:line="240" w:lineRule="auto"/>
                        <w:ind w:left="0" w:firstLine="0"/>
                        <w:jc w:val="both"/>
                        <w:rPr>
                          <w:rFonts w:ascii="Arial" w:hAnsi="Arial" w:cs="Arial"/>
                          <w:sz w:val="20"/>
                          <w:szCs w:val="20"/>
                        </w:rPr>
                      </w:pPr>
                      <w:r w:rsidRPr="00223DA9">
                        <w:rPr>
                          <w:rFonts w:ascii="Arial" w:hAnsi="Arial" w:cs="Arial"/>
                          <w:b/>
                          <w:sz w:val="20"/>
                          <w:szCs w:val="20"/>
                          <w:u w:val="single"/>
                        </w:rPr>
                        <w:t>Objetivo:</w:t>
                      </w:r>
                      <w:r w:rsidRPr="00223DA9">
                        <w:rPr>
                          <w:rFonts w:ascii="Arial" w:hAnsi="Arial" w:cs="Arial"/>
                          <w:sz w:val="20"/>
                          <w:szCs w:val="20"/>
                        </w:rPr>
                        <w:t xml:space="preserve"> </w:t>
                      </w:r>
                      <w:r w:rsidRPr="004D2825">
                        <w:rPr>
                          <w:rFonts w:ascii="Arial" w:hAnsi="Arial" w:cs="Arial"/>
                          <w:sz w:val="20"/>
                          <w:szCs w:val="20"/>
                        </w:rPr>
                        <w:t xml:space="preserve">Evaluar las relaciones entre el Estado y el mercado, considerando temas como sueldos justos, productividad, carga tributaria, comercio justo, probidad, desarrollo sustentable, riqueza y pobreza. </w:t>
                      </w:r>
                    </w:p>
                  </w:txbxContent>
                </v:textbox>
                <w10:wrap anchorx="margin"/>
              </v:shape>
            </w:pict>
          </mc:Fallback>
        </mc:AlternateContent>
      </w: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4D2825" w:rsidP="00C94343">
      <w:pPr>
        <w:spacing w:after="0" w:line="240" w:lineRule="auto"/>
        <w:jc w:val="both"/>
        <w:rPr>
          <w:b/>
          <w:sz w:val="24"/>
          <w:szCs w:val="24"/>
        </w:rPr>
      </w:pPr>
      <w:r>
        <w:rPr>
          <w:noProof/>
          <w:lang w:eastAsia="es-CL"/>
        </w:rPr>
        <mc:AlternateContent>
          <mc:Choice Requires="wps">
            <w:drawing>
              <wp:anchor distT="0" distB="0" distL="114300" distR="114300" simplePos="0" relativeHeight="251679744" behindDoc="0" locked="0" layoutInCell="1" allowOverlap="1" wp14:anchorId="26F79028" wp14:editId="02621964">
                <wp:simplePos x="0" y="0"/>
                <wp:positionH relativeFrom="column">
                  <wp:posOffset>1814830</wp:posOffset>
                </wp:positionH>
                <wp:positionV relativeFrom="paragraph">
                  <wp:posOffset>167005</wp:posOffset>
                </wp:positionV>
                <wp:extent cx="4342765" cy="4183380"/>
                <wp:effectExtent l="495300" t="0" r="19685" b="26670"/>
                <wp:wrapNone/>
                <wp:docPr id="19" name="19 Llamada rectangular redondeada"/>
                <wp:cNvGraphicFramePr/>
                <a:graphic xmlns:a="http://schemas.openxmlformats.org/drawingml/2006/main">
                  <a:graphicData uri="http://schemas.microsoft.com/office/word/2010/wordprocessingShape">
                    <wps:wsp>
                      <wps:cNvSpPr/>
                      <wps:spPr>
                        <a:xfrm>
                          <a:off x="0" y="0"/>
                          <a:ext cx="4342765" cy="4183380"/>
                        </a:xfrm>
                        <a:prstGeom prst="wedgeRoundRectCallout">
                          <a:avLst>
                            <a:gd name="adj1" fmla="val -60975"/>
                            <a:gd name="adj2" fmla="val -578"/>
                            <a:gd name="adj3" fmla="val 16667"/>
                          </a:avLst>
                        </a:prstGeom>
                        <a:solidFill>
                          <a:srgbClr val="00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6A1C" w:rsidRPr="00337D5D" w:rsidRDefault="00406A1C" w:rsidP="00C94343">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siguiente guía  de contenidos corresponde a la </w:t>
                            </w:r>
                            <w:r w:rsidR="002F5D5C" w:rsidRPr="00FC633F">
                              <w:rPr>
                                <w:rFonts w:ascii="Centaur" w:hAnsi="Centaur" w:cs="Arial"/>
                                <w:b/>
                                <w:color w:val="000000" w:themeColor="text1"/>
                                <w:sz w:val="26"/>
                                <w:szCs w:val="26"/>
                              </w:rPr>
                              <w:t xml:space="preserve">unidad 3 </w:t>
                            </w:r>
                            <w:r w:rsidRPr="00FC633F">
                              <w:rPr>
                                <w:rFonts w:ascii="Centaur" w:hAnsi="Centaur" w:cs="Arial"/>
                                <w:b/>
                                <w:color w:val="000000" w:themeColor="text1"/>
                                <w:sz w:val="26"/>
                                <w:szCs w:val="26"/>
                              </w:rPr>
                              <w:t>de la asignatura.</w:t>
                            </w:r>
                          </w:p>
                          <w:p w:rsidR="00406A1C" w:rsidRPr="00FC633F" w:rsidRDefault="002F5D5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La unidad 3, abarca un tema</w:t>
                            </w:r>
                            <w:r w:rsidR="00406A1C" w:rsidRPr="00FC633F">
                              <w:rPr>
                                <w:rFonts w:ascii="Centaur" w:hAnsi="Centaur" w:cs="Arial"/>
                                <w:b/>
                                <w:color w:val="000000" w:themeColor="text1"/>
                                <w:sz w:val="26"/>
                                <w:szCs w:val="26"/>
                              </w:rPr>
                              <w:t xml:space="preserve">; </w:t>
                            </w:r>
                            <w:r w:rsidRPr="00FC633F">
                              <w:rPr>
                                <w:rFonts w:ascii="Centaur" w:hAnsi="Centaur" w:cs="Arial"/>
                                <w:b/>
                                <w:color w:val="000000" w:themeColor="text1"/>
                                <w:sz w:val="26"/>
                                <w:szCs w:val="26"/>
                              </w:rPr>
                              <w:t>las relaciones entre el Estado y el Mercado, el cual será abordado</w:t>
                            </w:r>
                            <w:r w:rsidR="00406A1C" w:rsidRPr="00FC633F">
                              <w:rPr>
                                <w:rFonts w:ascii="Centaur" w:hAnsi="Centaur" w:cs="Arial"/>
                                <w:b/>
                                <w:color w:val="000000" w:themeColor="text1"/>
                                <w:sz w:val="26"/>
                                <w:szCs w:val="26"/>
                              </w:rPr>
                              <w:t xml:space="preserve"> en esta guía.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Los contenidos presentes en dicha guía serán evaluados con nota </w:t>
                            </w:r>
                            <w:proofErr w:type="spellStart"/>
                            <w:r w:rsidRPr="00FC633F">
                              <w:rPr>
                                <w:rFonts w:ascii="Centaur" w:hAnsi="Centaur" w:cs="Arial"/>
                                <w:b/>
                                <w:color w:val="000000" w:themeColor="text1"/>
                                <w:sz w:val="26"/>
                                <w:szCs w:val="26"/>
                              </w:rPr>
                              <w:t>sumativa</w:t>
                            </w:r>
                            <w:proofErr w:type="spellEnd"/>
                            <w:r w:rsidR="002F5D5C" w:rsidRPr="00FC633F">
                              <w:rPr>
                                <w:rFonts w:ascii="Centaur" w:hAnsi="Centaur" w:cs="Arial"/>
                                <w:b/>
                                <w:color w:val="000000" w:themeColor="text1"/>
                                <w:sz w:val="26"/>
                                <w:szCs w:val="26"/>
                              </w:rPr>
                              <w:t xml:space="preserve"> entre el 5 y 9 de octubre</w:t>
                            </w:r>
                            <w:r w:rsidRPr="00FC633F">
                              <w:rPr>
                                <w:rFonts w:ascii="Centaur" w:hAnsi="Centaur" w:cs="Arial"/>
                                <w:b/>
                                <w:color w:val="000000" w:themeColor="text1"/>
                                <w:sz w:val="26"/>
                                <w:szCs w:val="26"/>
                              </w:rPr>
                              <w:t xml:space="preserve">.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guía actual se divide en dos partes, en la primera parte se encuentra la explicación de </w:t>
                            </w:r>
                            <w:r w:rsidR="002F5D5C" w:rsidRPr="00FC633F">
                              <w:rPr>
                                <w:rFonts w:ascii="Centaur" w:hAnsi="Centaur" w:cs="Arial"/>
                                <w:b/>
                                <w:color w:val="000000" w:themeColor="text1"/>
                                <w:sz w:val="26"/>
                                <w:szCs w:val="26"/>
                              </w:rPr>
                              <w:t xml:space="preserve">los contenidos </w:t>
                            </w:r>
                            <w:r w:rsidRPr="00FC633F">
                              <w:rPr>
                                <w:rFonts w:ascii="Centaur" w:hAnsi="Centaur" w:cs="Arial"/>
                                <w:b/>
                                <w:color w:val="000000" w:themeColor="text1"/>
                                <w:sz w:val="26"/>
                                <w:szCs w:val="26"/>
                              </w:rPr>
                              <w:t xml:space="preserve">y en la segunda parte, preguntas abiertas que debes responder utilizando la estructura.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Tiempo estimado para el estudio de la guía: 70 minutos. </w:t>
                            </w:r>
                          </w:p>
                          <w:p w:rsidR="002F5D5C" w:rsidRPr="00FC633F" w:rsidRDefault="002F5D5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Si tienes dudas o aún no estas ingresado en el </w:t>
                            </w:r>
                            <w:proofErr w:type="spellStart"/>
                            <w:r w:rsidRPr="00FC633F">
                              <w:rPr>
                                <w:rFonts w:ascii="Centaur" w:hAnsi="Centaur" w:cs="Arial"/>
                                <w:b/>
                                <w:color w:val="000000" w:themeColor="text1"/>
                                <w:sz w:val="26"/>
                                <w:szCs w:val="26"/>
                              </w:rPr>
                              <w:t>classroom</w:t>
                            </w:r>
                            <w:proofErr w:type="spellEnd"/>
                            <w:r w:rsidRPr="00FC633F">
                              <w:rPr>
                                <w:rFonts w:ascii="Centaur" w:hAnsi="Centaur" w:cs="Arial"/>
                                <w:b/>
                                <w:color w:val="000000" w:themeColor="text1"/>
                                <w:sz w:val="26"/>
                                <w:szCs w:val="26"/>
                              </w:rPr>
                              <w:t xml:space="preserve"> de la asignatura escribe un correo a tu profesora: </w:t>
                            </w:r>
                          </w:p>
                          <w:p w:rsidR="00406A1C" w:rsidRPr="00FC633F" w:rsidRDefault="00FC633F" w:rsidP="00FC633F">
                            <w:pPr>
                              <w:pStyle w:val="Prrafodelista"/>
                              <w:numPr>
                                <w:ilvl w:val="0"/>
                                <w:numId w:val="6"/>
                              </w:numPr>
                              <w:spacing w:after="0" w:line="240" w:lineRule="auto"/>
                              <w:rPr>
                                <w:rFonts w:ascii="Centaur" w:hAnsi="Centaur" w:cs="Arial"/>
                                <w:b/>
                                <w:color w:val="000000" w:themeColor="text1"/>
                                <w:sz w:val="26"/>
                                <w:szCs w:val="26"/>
                              </w:rPr>
                            </w:pPr>
                            <w:r w:rsidRPr="00FC633F">
                              <w:rPr>
                                <w:rFonts w:ascii="Centaur" w:hAnsi="Centaur" w:cs="Arial"/>
                                <w:b/>
                                <w:color w:val="000000" w:themeColor="text1"/>
                                <w:sz w:val="26"/>
                                <w:szCs w:val="26"/>
                              </w:rPr>
                              <w:t xml:space="preserve">Camila Villalobos (3°D – 3°E – 3°G) </w:t>
                            </w:r>
                            <w:hyperlink r:id="rId9" w:history="1">
                              <w:r w:rsidR="002F5D5C" w:rsidRPr="00FC633F">
                                <w:rPr>
                                  <w:rStyle w:val="Hipervnculo"/>
                                  <w:rFonts w:ascii="Centaur" w:hAnsi="Centaur" w:cs="Arial"/>
                                  <w:b/>
                                  <w:sz w:val="26"/>
                                  <w:szCs w:val="26"/>
                                </w:rPr>
                                <w:t>camila.villalobos@liceonsmariainmaculada.cl</w:t>
                              </w:r>
                            </w:hyperlink>
                          </w:p>
                          <w:p w:rsidR="002F5D5C" w:rsidRPr="00FC633F" w:rsidRDefault="002F5D5C" w:rsidP="00FC633F">
                            <w:pPr>
                              <w:pStyle w:val="Prrafodelista"/>
                              <w:numPr>
                                <w:ilvl w:val="0"/>
                                <w:numId w:val="6"/>
                              </w:numPr>
                              <w:spacing w:after="0" w:line="240" w:lineRule="auto"/>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Giovanna </w:t>
                            </w:r>
                            <w:proofErr w:type="spellStart"/>
                            <w:r w:rsidRPr="00FC633F">
                              <w:rPr>
                                <w:rFonts w:ascii="Centaur" w:hAnsi="Centaur" w:cs="Arial"/>
                                <w:b/>
                                <w:color w:val="000000" w:themeColor="text1"/>
                                <w:sz w:val="26"/>
                                <w:szCs w:val="26"/>
                              </w:rPr>
                              <w:t>Pontigo</w:t>
                            </w:r>
                            <w:proofErr w:type="spellEnd"/>
                            <w:r w:rsidRPr="00FC633F">
                              <w:rPr>
                                <w:rFonts w:ascii="Centaur" w:hAnsi="Centaur" w:cs="Arial"/>
                                <w:b/>
                                <w:color w:val="000000" w:themeColor="text1"/>
                                <w:sz w:val="26"/>
                                <w:szCs w:val="26"/>
                              </w:rPr>
                              <w:t xml:space="preserve"> (3°A- 3°B – 3°C – 3°F):</w:t>
                            </w:r>
                          </w:p>
                          <w:p w:rsidR="00FC633F" w:rsidRPr="00FC633F" w:rsidRDefault="00310CDF" w:rsidP="00FC633F">
                            <w:pPr>
                              <w:pStyle w:val="Prrafodelista"/>
                              <w:spacing w:after="0" w:line="240" w:lineRule="auto"/>
                              <w:jc w:val="both"/>
                              <w:rPr>
                                <w:rFonts w:ascii="Centaur" w:hAnsi="Centaur" w:cs="Arial"/>
                                <w:b/>
                                <w:color w:val="000000" w:themeColor="text1"/>
                                <w:sz w:val="26"/>
                                <w:szCs w:val="26"/>
                              </w:rPr>
                            </w:pPr>
                            <w:hyperlink r:id="rId10" w:history="1">
                              <w:r w:rsidR="00FC633F" w:rsidRPr="00FC633F">
                                <w:rPr>
                                  <w:rStyle w:val="Hipervnculo"/>
                                  <w:rFonts w:ascii="Centaur" w:hAnsi="Centaur" w:cs="Arial"/>
                                  <w:b/>
                                  <w:sz w:val="26"/>
                                  <w:szCs w:val="26"/>
                                </w:rPr>
                                <w:t>giovanna.pontigo@liceonsmariainmaculada.cl</w:t>
                              </w:r>
                            </w:hyperlink>
                          </w:p>
                          <w:p w:rsidR="00FC633F" w:rsidRPr="002F5D5C" w:rsidRDefault="00FC633F" w:rsidP="00FC633F">
                            <w:pPr>
                              <w:pStyle w:val="Prrafodelista"/>
                              <w:spacing w:after="0" w:line="240" w:lineRule="auto"/>
                              <w:jc w:val="both"/>
                              <w:rPr>
                                <w:rFonts w:ascii="Centaur" w:hAnsi="Centaur" w:cs="Arial"/>
                                <w:b/>
                                <w:color w:val="000000" w:themeColor="text1"/>
                                <w:sz w:val="24"/>
                                <w:szCs w:val="24"/>
                              </w:rPr>
                            </w:pPr>
                          </w:p>
                          <w:p w:rsidR="00406A1C" w:rsidRDefault="00406A1C" w:rsidP="00C94343">
                            <w:pPr>
                              <w:jc w:val="center"/>
                            </w:pPr>
                          </w:p>
                          <w:p w:rsidR="00406A1C" w:rsidRDefault="00406A1C" w:rsidP="00C94343">
                            <w:pPr>
                              <w:jc w:val="center"/>
                            </w:pPr>
                          </w:p>
                          <w:p w:rsidR="00406A1C" w:rsidRDefault="00406A1C" w:rsidP="00C943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9 Llamada rectangular redondeada" o:spid="_x0000_s1027" type="#_x0000_t62" style="position:absolute;left:0;text-align:left;margin-left:142.9pt;margin-top:13.15pt;width:341.95pt;height:32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" adj="-2371,10675" fillcolor="aqua" strokecolor="black [3213]" strokeweight="2pt">
                <v:textbox>
                  <w:txbxContent>
                    <w:p w:rsidR="00406A1C" w:rsidRPr="00337D5D" w:rsidRDefault="00406A1C" w:rsidP="00C94343">
                      <w:pPr>
                        <w:spacing w:after="0" w:line="240" w:lineRule="auto"/>
                        <w:jc w:val="center"/>
                        <w:rPr>
                          <w:rFonts w:ascii="Centaur" w:hAnsi="Centaur" w:cs="Arial"/>
                          <w:b/>
                          <w:color w:val="000000" w:themeColor="text1"/>
                          <w:sz w:val="24"/>
                          <w:szCs w:val="24"/>
                          <w:u w:val="single"/>
                        </w:rPr>
                      </w:pPr>
                      <w:r w:rsidRPr="00337D5D">
                        <w:rPr>
                          <w:rFonts w:ascii="Centaur" w:hAnsi="Centaur" w:cs="Arial"/>
                          <w:b/>
                          <w:color w:val="000000" w:themeColor="text1"/>
                          <w:sz w:val="24"/>
                          <w:szCs w:val="24"/>
                          <w:u w:val="single"/>
                        </w:rPr>
                        <w:t>INSTRUCCIONES</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siguiente guía  de contenidos corresponde a la </w:t>
                      </w:r>
                      <w:r w:rsidR="002F5D5C" w:rsidRPr="00FC633F">
                        <w:rPr>
                          <w:rFonts w:ascii="Centaur" w:hAnsi="Centaur" w:cs="Arial"/>
                          <w:b/>
                          <w:color w:val="000000" w:themeColor="text1"/>
                          <w:sz w:val="26"/>
                          <w:szCs w:val="26"/>
                        </w:rPr>
                        <w:t xml:space="preserve">unidad 3 </w:t>
                      </w:r>
                      <w:r w:rsidRPr="00FC633F">
                        <w:rPr>
                          <w:rFonts w:ascii="Centaur" w:hAnsi="Centaur" w:cs="Arial"/>
                          <w:b/>
                          <w:color w:val="000000" w:themeColor="text1"/>
                          <w:sz w:val="26"/>
                          <w:szCs w:val="26"/>
                        </w:rPr>
                        <w:t>de la asignatura.</w:t>
                      </w:r>
                    </w:p>
                    <w:p w:rsidR="00406A1C" w:rsidRPr="00FC633F" w:rsidRDefault="002F5D5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La unidad 3, abarca un tema</w:t>
                      </w:r>
                      <w:r w:rsidR="00406A1C" w:rsidRPr="00FC633F">
                        <w:rPr>
                          <w:rFonts w:ascii="Centaur" w:hAnsi="Centaur" w:cs="Arial"/>
                          <w:b/>
                          <w:color w:val="000000" w:themeColor="text1"/>
                          <w:sz w:val="26"/>
                          <w:szCs w:val="26"/>
                        </w:rPr>
                        <w:t xml:space="preserve">; </w:t>
                      </w:r>
                      <w:r w:rsidRPr="00FC633F">
                        <w:rPr>
                          <w:rFonts w:ascii="Centaur" w:hAnsi="Centaur" w:cs="Arial"/>
                          <w:b/>
                          <w:color w:val="000000" w:themeColor="text1"/>
                          <w:sz w:val="26"/>
                          <w:szCs w:val="26"/>
                        </w:rPr>
                        <w:t>las relaciones entre el Estado y el Mercado, el cual será abordado</w:t>
                      </w:r>
                      <w:r w:rsidR="00406A1C" w:rsidRPr="00FC633F">
                        <w:rPr>
                          <w:rFonts w:ascii="Centaur" w:hAnsi="Centaur" w:cs="Arial"/>
                          <w:b/>
                          <w:color w:val="000000" w:themeColor="text1"/>
                          <w:sz w:val="26"/>
                          <w:szCs w:val="26"/>
                        </w:rPr>
                        <w:t xml:space="preserve"> en esta guía.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Los contenidos presentes en dicha guía serán evaluados con nota </w:t>
                      </w:r>
                      <w:proofErr w:type="spellStart"/>
                      <w:r w:rsidRPr="00FC633F">
                        <w:rPr>
                          <w:rFonts w:ascii="Centaur" w:hAnsi="Centaur" w:cs="Arial"/>
                          <w:b/>
                          <w:color w:val="000000" w:themeColor="text1"/>
                          <w:sz w:val="26"/>
                          <w:szCs w:val="26"/>
                        </w:rPr>
                        <w:t>sumativa</w:t>
                      </w:r>
                      <w:proofErr w:type="spellEnd"/>
                      <w:r w:rsidR="002F5D5C" w:rsidRPr="00FC633F">
                        <w:rPr>
                          <w:rFonts w:ascii="Centaur" w:hAnsi="Centaur" w:cs="Arial"/>
                          <w:b/>
                          <w:color w:val="000000" w:themeColor="text1"/>
                          <w:sz w:val="26"/>
                          <w:szCs w:val="26"/>
                        </w:rPr>
                        <w:t xml:space="preserve"> entre el 5 y 9 de octubre</w:t>
                      </w:r>
                      <w:r w:rsidRPr="00FC633F">
                        <w:rPr>
                          <w:rFonts w:ascii="Centaur" w:hAnsi="Centaur" w:cs="Arial"/>
                          <w:b/>
                          <w:color w:val="000000" w:themeColor="text1"/>
                          <w:sz w:val="26"/>
                          <w:szCs w:val="26"/>
                        </w:rPr>
                        <w:t xml:space="preserve">.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La guía actual se divide en dos partes, en la primera parte se encuentra la explicación de </w:t>
                      </w:r>
                      <w:r w:rsidR="002F5D5C" w:rsidRPr="00FC633F">
                        <w:rPr>
                          <w:rFonts w:ascii="Centaur" w:hAnsi="Centaur" w:cs="Arial"/>
                          <w:b/>
                          <w:color w:val="000000" w:themeColor="text1"/>
                          <w:sz w:val="26"/>
                          <w:szCs w:val="26"/>
                        </w:rPr>
                        <w:t xml:space="preserve">los contenidos </w:t>
                      </w:r>
                      <w:r w:rsidRPr="00FC633F">
                        <w:rPr>
                          <w:rFonts w:ascii="Centaur" w:hAnsi="Centaur" w:cs="Arial"/>
                          <w:b/>
                          <w:color w:val="000000" w:themeColor="text1"/>
                          <w:sz w:val="26"/>
                          <w:szCs w:val="26"/>
                        </w:rPr>
                        <w:t xml:space="preserve">y en la segunda parte, preguntas abiertas que debes responder utilizando la estructura. </w:t>
                      </w:r>
                    </w:p>
                    <w:p w:rsidR="00406A1C" w:rsidRPr="00FC633F" w:rsidRDefault="00406A1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Tiempo estimado para el estudio de la guía: 70 minutos. </w:t>
                      </w:r>
                    </w:p>
                    <w:p w:rsidR="002F5D5C" w:rsidRPr="00FC633F" w:rsidRDefault="002F5D5C" w:rsidP="00FC633F">
                      <w:pPr>
                        <w:pStyle w:val="Prrafodelista"/>
                        <w:numPr>
                          <w:ilvl w:val="0"/>
                          <w:numId w:val="3"/>
                        </w:numPr>
                        <w:spacing w:after="0" w:line="240" w:lineRule="auto"/>
                        <w:ind w:left="0" w:firstLine="0"/>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Si tienes dudas o aún no estas ingresado en el </w:t>
                      </w:r>
                      <w:proofErr w:type="spellStart"/>
                      <w:r w:rsidRPr="00FC633F">
                        <w:rPr>
                          <w:rFonts w:ascii="Centaur" w:hAnsi="Centaur" w:cs="Arial"/>
                          <w:b/>
                          <w:color w:val="000000" w:themeColor="text1"/>
                          <w:sz w:val="26"/>
                          <w:szCs w:val="26"/>
                        </w:rPr>
                        <w:t>classroom</w:t>
                      </w:r>
                      <w:proofErr w:type="spellEnd"/>
                      <w:r w:rsidRPr="00FC633F">
                        <w:rPr>
                          <w:rFonts w:ascii="Centaur" w:hAnsi="Centaur" w:cs="Arial"/>
                          <w:b/>
                          <w:color w:val="000000" w:themeColor="text1"/>
                          <w:sz w:val="26"/>
                          <w:szCs w:val="26"/>
                        </w:rPr>
                        <w:t xml:space="preserve"> de la asignatura escribe un correo a tu profesora: </w:t>
                      </w:r>
                    </w:p>
                    <w:p w:rsidR="00406A1C" w:rsidRPr="00FC633F" w:rsidRDefault="00FC633F" w:rsidP="00FC633F">
                      <w:pPr>
                        <w:pStyle w:val="Prrafodelista"/>
                        <w:numPr>
                          <w:ilvl w:val="0"/>
                          <w:numId w:val="6"/>
                        </w:numPr>
                        <w:spacing w:after="0" w:line="240" w:lineRule="auto"/>
                        <w:rPr>
                          <w:rFonts w:ascii="Centaur" w:hAnsi="Centaur" w:cs="Arial"/>
                          <w:b/>
                          <w:color w:val="000000" w:themeColor="text1"/>
                          <w:sz w:val="26"/>
                          <w:szCs w:val="26"/>
                        </w:rPr>
                      </w:pPr>
                      <w:r w:rsidRPr="00FC633F">
                        <w:rPr>
                          <w:rFonts w:ascii="Centaur" w:hAnsi="Centaur" w:cs="Arial"/>
                          <w:b/>
                          <w:color w:val="000000" w:themeColor="text1"/>
                          <w:sz w:val="26"/>
                          <w:szCs w:val="26"/>
                        </w:rPr>
                        <w:t xml:space="preserve">Camila Villalobos (3°D – 3°E – 3°G) </w:t>
                      </w:r>
                      <w:hyperlink r:id="rId11" w:history="1">
                        <w:r w:rsidR="002F5D5C" w:rsidRPr="00FC633F">
                          <w:rPr>
                            <w:rStyle w:val="Hipervnculo"/>
                            <w:rFonts w:ascii="Centaur" w:hAnsi="Centaur" w:cs="Arial"/>
                            <w:b/>
                            <w:sz w:val="26"/>
                            <w:szCs w:val="26"/>
                          </w:rPr>
                          <w:t>camila.villalobos@liceonsmariainmaculada.cl</w:t>
                        </w:r>
                      </w:hyperlink>
                    </w:p>
                    <w:p w:rsidR="002F5D5C" w:rsidRPr="00FC633F" w:rsidRDefault="002F5D5C" w:rsidP="00FC633F">
                      <w:pPr>
                        <w:pStyle w:val="Prrafodelista"/>
                        <w:numPr>
                          <w:ilvl w:val="0"/>
                          <w:numId w:val="6"/>
                        </w:numPr>
                        <w:spacing w:after="0" w:line="240" w:lineRule="auto"/>
                        <w:jc w:val="both"/>
                        <w:rPr>
                          <w:rFonts w:ascii="Centaur" w:hAnsi="Centaur" w:cs="Arial"/>
                          <w:b/>
                          <w:color w:val="000000" w:themeColor="text1"/>
                          <w:sz w:val="26"/>
                          <w:szCs w:val="26"/>
                        </w:rPr>
                      </w:pPr>
                      <w:r w:rsidRPr="00FC633F">
                        <w:rPr>
                          <w:rFonts w:ascii="Centaur" w:hAnsi="Centaur" w:cs="Arial"/>
                          <w:b/>
                          <w:color w:val="000000" w:themeColor="text1"/>
                          <w:sz w:val="26"/>
                          <w:szCs w:val="26"/>
                        </w:rPr>
                        <w:t xml:space="preserve">Giovanna </w:t>
                      </w:r>
                      <w:proofErr w:type="spellStart"/>
                      <w:r w:rsidRPr="00FC633F">
                        <w:rPr>
                          <w:rFonts w:ascii="Centaur" w:hAnsi="Centaur" w:cs="Arial"/>
                          <w:b/>
                          <w:color w:val="000000" w:themeColor="text1"/>
                          <w:sz w:val="26"/>
                          <w:szCs w:val="26"/>
                        </w:rPr>
                        <w:t>Pontigo</w:t>
                      </w:r>
                      <w:proofErr w:type="spellEnd"/>
                      <w:r w:rsidRPr="00FC633F">
                        <w:rPr>
                          <w:rFonts w:ascii="Centaur" w:hAnsi="Centaur" w:cs="Arial"/>
                          <w:b/>
                          <w:color w:val="000000" w:themeColor="text1"/>
                          <w:sz w:val="26"/>
                          <w:szCs w:val="26"/>
                        </w:rPr>
                        <w:t xml:space="preserve"> (3°A- 3°B – 3°C – 3°F):</w:t>
                      </w:r>
                    </w:p>
                    <w:p w:rsidR="00FC633F" w:rsidRPr="00FC633F" w:rsidRDefault="00FC633F" w:rsidP="00FC633F">
                      <w:pPr>
                        <w:pStyle w:val="Prrafodelista"/>
                        <w:spacing w:after="0" w:line="240" w:lineRule="auto"/>
                        <w:jc w:val="both"/>
                        <w:rPr>
                          <w:rFonts w:ascii="Centaur" w:hAnsi="Centaur" w:cs="Arial"/>
                          <w:b/>
                          <w:color w:val="000000" w:themeColor="text1"/>
                          <w:sz w:val="26"/>
                          <w:szCs w:val="26"/>
                        </w:rPr>
                      </w:pPr>
                      <w:hyperlink r:id="rId12" w:history="1">
                        <w:r w:rsidRPr="00FC633F">
                          <w:rPr>
                            <w:rStyle w:val="Hipervnculo"/>
                            <w:rFonts w:ascii="Centaur" w:hAnsi="Centaur" w:cs="Arial"/>
                            <w:b/>
                            <w:sz w:val="26"/>
                            <w:szCs w:val="26"/>
                          </w:rPr>
                          <w:t>giovanna.pontigo@liceonsmariainmaculada.cl</w:t>
                        </w:r>
                      </w:hyperlink>
                    </w:p>
                    <w:p w:rsidR="00FC633F" w:rsidRPr="002F5D5C" w:rsidRDefault="00FC633F" w:rsidP="00FC633F">
                      <w:pPr>
                        <w:pStyle w:val="Prrafodelista"/>
                        <w:spacing w:after="0" w:line="240" w:lineRule="auto"/>
                        <w:jc w:val="both"/>
                        <w:rPr>
                          <w:rFonts w:ascii="Centaur" w:hAnsi="Centaur" w:cs="Arial"/>
                          <w:b/>
                          <w:color w:val="000000" w:themeColor="text1"/>
                          <w:sz w:val="24"/>
                          <w:szCs w:val="24"/>
                        </w:rPr>
                      </w:pPr>
                    </w:p>
                    <w:p w:rsidR="00406A1C" w:rsidRDefault="00406A1C" w:rsidP="00C94343">
                      <w:pPr>
                        <w:jc w:val="center"/>
                      </w:pPr>
                    </w:p>
                    <w:p w:rsidR="00406A1C" w:rsidRDefault="00406A1C" w:rsidP="00C94343">
                      <w:pPr>
                        <w:jc w:val="center"/>
                      </w:pPr>
                    </w:p>
                    <w:p w:rsidR="00406A1C" w:rsidRDefault="00406A1C" w:rsidP="00C94343">
                      <w:pPr>
                        <w:jc w:val="center"/>
                      </w:pPr>
                    </w:p>
                  </w:txbxContent>
                </v:textbox>
              </v:shape>
            </w:pict>
          </mc:Fallback>
        </mc:AlternateContent>
      </w:r>
    </w:p>
    <w:p w:rsidR="00C94343" w:rsidRDefault="002E097B" w:rsidP="00C94343">
      <w:pPr>
        <w:spacing w:after="0" w:line="240" w:lineRule="auto"/>
        <w:jc w:val="both"/>
        <w:rPr>
          <w:b/>
          <w:sz w:val="24"/>
          <w:szCs w:val="24"/>
        </w:rPr>
      </w:pPr>
      <w:r>
        <w:rPr>
          <w:noProof/>
          <w:lang w:eastAsia="es-CL"/>
        </w:rPr>
        <w:drawing>
          <wp:anchor distT="0" distB="0" distL="114300" distR="114300" simplePos="0" relativeHeight="251682816" behindDoc="1" locked="0" layoutInCell="1" allowOverlap="1" wp14:anchorId="06AABA75" wp14:editId="5EBFD3F9">
            <wp:simplePos x="0" y="0"/>
            <wp:positionH relativeFrom="column">
              <wp:posOffset>-463550</wp:posOffset>
            </wp:positionH>
            <wp:positionV relativeFrom="paragraph">
              <wp:posOffset>19050</wp:posOffset>
            </wp:positionV>
            <wp:extent cx="2529840" cy="3992880"/>
            <wp:effectExtent l="0" t="0" r="3810" b="7620"/>
            <wp:wrapNone/>
            <wp:docPr id="22" name="Imagen 22" descr="MAFALDA Y LA RUMIA: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FALDA Y LA RUMIA: Mafal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349" cy="3993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spacing w:after="0" w:line="240" w:lineRule="auto"/>
        <w:jc w:val="both"/>
        <w:rPr>
          <w:b/>
          <w:sz w:val="24"/>
          <w:szCs w:val="24"/>
        </w:rPr>
      </w:pPr>
    </w:p>
    <w:p w:rsidR="00C94343" w:rsidRDefault="00C94343" w:rsidP="00C94343">
      <w:pPr>
        <w:tabs>
          <w:tab w:val="left" w:pos="4253"/>
        </w:tabs>
        <w:spacing w:after="0" w:line="240" w:lineRule="auto"/>
        <w:jc w:val="both"/>
        <w:rPr>
          <w:b/>
          <w:sz w:val="24"/>
          <w:szCs w:val="24"/>
        </w:rPr>
      </w:pPr>
    </w:p>
    <w:p w:rsidR="00C94343" w:rsidRPr="007B638A" w:rsidRDefault="00C94343" w:rsidP="00C94343">
      <w:pPr>
        <w:spacing w:after="0" w:line="240" w:lineRule="auto"/>
        <w:jc w:val="both"/>
        <w:rPr>
          <w:b/>
          <w:sz w:val="24"/>
          <w:szCs w:val="24"/>
        </w:rPr>
      </w:pPr>
    </w:p>
    <w:p w:rsidR="00C94343" w:rsidRDefault="00C94343" w:rsidP="00C94343">
      <w:pPr>
        <w:spacing w:after="0" w:line="240" w:lineRule="auto"/>
        <w:jc w:val="center"/>
        <w:rPr>
          <w:b/>
          <w:u w:val="single"/>
        </w:rPr>
      </w:pPr>
    </w:p>
    <w:p w:rsidR="00C94343" w:rsidRDefault="00C94343" w:rsidP="00C94343">
      <w:pPr>
        <w:spacing w:after="0" w:line="240" w:lineRule="auto"/>
        <w:jc w:val="both"/>
        <w:rPr>
          <w:b/>
        </w:rPr>
      </w:pPr>
    </w:p>
    <w:p w:rsidR="00C94343" w:rsidRDefault="00C94343" w:rsidP="00C94343">
      <w:pPr>
        <w:spacing w:after="0" w:line="240" w:lineRule="auto"/>
        <w:jc w:val="both"/>
        <w:rPr>
          <w:b/>
        </w:rPr>
      </w:pPr>
    </w:p>
    <w:p w:rsidR="00C94343" w:rsidRDefault="00C94343" w:rsidP="00C94343">
      <w:pPr>
        <w:spacing w:after="0" w:line="240" w:lineRule="auto"/>
        <w:jc w:val="both"/>
        <w:rPr>
          <w:b/>
        </w:rPr>
      </w:pPr>
    </w:p>
    <w:p w:rsidR="00C94343" w:rsidRDefault="00C94343" w:rsidP="00C94343">
      <w:pPr>
        <w:spacing w:after="0" w:line="240" w:lineRule="auto"/>
        <w:jc w:val="both"/>
        <w:rPr>
          <w:b/>
        </w:rPr>
      </w:pPr>
    </w:p>
    <w:p w:rsidR="00C94343" w:rsidRDefault="00C94343" w:rsidP="00C94343">
      <w:pPr>
        <w:spacing w:after="0" w:line="240" w:lineRule="auto"/>
        <w:jc w:val="both"/>
        <w:rPr>
          <w:b/>
        </w:rPr>
      </w:pPr>
    </w:p>
    <w:p w:rsidR="00C94343" w:rsidRDefault="00C94343" w:rsidP="00C94343">
      <w:pPr>
        <w:spacing w:after="0" w:line="240" w:lineRule="auto"/>
        <w:jc w:val="both"/>
        <w:rPr>
          <w:b/>
        </w:rPr>
      </w:pPr>
    </w:p>
    <w:p w:rsidR="002F5D5C" w:rsidRDefault="002F5D5C" w:rsidP="00C94343">
      <w:pPr>
        <w:spacing w:after="0" w:line="240" w:lineRule="auto"/>
        <w:jc w:val="both"/>
        <w:rPr>
          <w:b/>
        </w:rPr>
      </w:pPr>
    </w:p>
    <w:p w:rsidR="002F5D5C" w:rsidRDefault="002F5D5C" w:rsidP="00C94343">
      <w:pPr>
        <w:spacing w:after="0" w:line="240" w:lineRule="auto"/>
        <w:jc w:val="both"/>
        <w:rPr>
          <w:b/>
        </w:rPr>
      </w:pPr>
    </w:p>
    <w:p w:rsidR="002F5D5C" w:rsidRDefault="002F5D5C" w:rsidP="00C94343">
      <w:pPr>
        <w:spacing w:after="0" w:line="240" w:lineRule="auto"/>
        <w:jc w:val="both"/>
        <w:rPr>
          <w:b/>
        </w:rPr>
      </w:pPr>
    </w:p>
    <w:p w:rsidR="00C94343" w:rsidRDefault="00C94343" w:rsidP="00C94343">
      <w:pPr>
        <w:spacing w:after="0" w:line="240" w:lineRule="auto"/>
        <w:jc w:val="both"/>
        <w:rPr>
          <w:b/>
        </w:rPr>
      </w:pPr>
    </w:p>
    <w:p w:rsidR="00FC633F" w:rsidRDefault="00FC633F" w:rsidP="00C94343">
      <w:pPr>
        <w:spacing w:after="0" w:line="240" w:lineRule="auto"/>
        <w:jc w:val="both"/>
        <w:rPr>
          <w:b/>
        </w:rPr>
      </w:pPr>
    </w:p>
    <w:p w:rsidR="00C94343" w:rsidRDefault="00C94343" w:rsidP="00C94343">
      <w:pPr>
        <w:spacing w:after="0" w:line="240" w:lineRule="auto"/>
        <w:jc w:val="both"/>
        <w:rPr>
          <w:rFonts w:ascii="Arial" w:hAnsi="Arial" w:cs="Arial"/>
          <w:b/>
          <w:sz w:val="24"/>
          <w:szCs w:val="24"/>
          <w:u w:val="single"/>
        </w:rPr>
      </w:pPr>
    </w:p>
    <w:p w:rsidR="00C94343" w:rsidRPr="004434BD" w:rsidRDefault="00C94343" w:rsidP="00C94343">
      <w:pPr>
        <w:pStyle w:val="Prrafodelista"/>
        <w:numPr>
          <w:ilvl w:val="0"/>
          <w:numId w:val="4"/>
        </w:numPr>
        <w:spacing w:after="0" w:line="240" w:lineRule="auto"/>
        <w:ind w:left="0" w:firstLine="0"/>
        <w:jc w:val="both"/>
        <w:rPr>
          <w:rFonts w:ascii="Arial" w:hAnsi="Arial" w:cs="Arial"/>
          <w:b/>
          <w:i/>
          <w:sz w:val="24"/>
          <w:szCs w:val="24"/>
        </w:rPr>
      </w:pPr>
      <w:r w:rsidRPr="004434BD">
        <w:rPr>
          <w:rFonts w:ascii="Arial" w:hAnsi="Arial" w:cs="Arial"/>
          <w:b/>
          <w:i/>
          <w:sz w:val="24"/>
          <w:szCs w:val="24"/>
          <w:u w:val="single"/>
        </w:rPr>
        <w:t>CONTENIDOS</w:t>
      </w:r>
      <w:r>
        <w:rPr>
          <w:rFonts w:ascii="Arial" w:hAnsi="Arial" w:cs="Arial"/>
          <w:b/>
          <w:i/>
          <w:sz w:val="24"/>
          <w:szCs w:val="24"/>
        </w:rPr>
        <w:t>: Lee, atentamente</w:t>
      </w:r>
      <w:r w:rsidRPr="004434BD">
        <w:rPr>
          <w:rFonts w:ascii="Arial" w:hAnsi="Arial" w:cs="Arial"/>
          <w:b/>
          <w:i/>
          <w:sz w:val="24"/>
          <w:szCs w:val="24"/>
        </w:rPr>
        <w:t xml:space="preserve"> los contenidos, destaca lo que consideres importante y anota tus dudas. </w:t>
      </w:r>
    </w:p>
    <w:p w:rsidR="00FC633F" w:rsidRPr="00FC633F" w:rsidRDefault="00FC633F" w:rsidP="00FC633F">
      <w:pPr>
        <w:spacing w:after="0"/>
        <w:rPr>
          <w:rFonts w:ascii="Arial" w:hAnsi="Arial" w:cs="Arial"/>
          <w:sz w:val="20"/>
          <w:szCs w:val="20"/>
        </w:rPr>
      </w:pPr>
    </w:p>
    <w:p w:rsidR="00154EE5" w:rsidRPr="004D2825" w:rsidRDefault="004D115D" w:rsidP="00FC633F">
      <w:pPr>
        <w:pStyle w:val="Prrafodelista"/>
        <w:numPr>
          <w:ilvl w:val="0"/>
          <w:numId w:val="7"/>
        </w:numPr>
        <w:spacing w:after="0"/>
        <w:ind w:left="0" w:firstLine="0"/>
        <w:rPr>
          <w:rFonts w:ascii="Arial" w:hAnsi="Arial" w:cs="Arial"/>
          <w:b/>
        </w:rPr>
      </w:pPr>
      <w:r>
        <w:rPr>
          <w:rFonts w:ascii="Arial" w:hAnsi="Arial" w:cs="Arial"/>
          <w:b/>
        </w:rPr>
        <w:t>¿Cómo se relacionan el Estado y el Mercado</w:t>
      </w:r>
      <w:r w:rsidR="00FC633F">
        <w:rPr>
          <w:rFonts w:ascii="Arial" w:hAnsi="Arial" w:cs="Arial"/>
          <w:b/>
        </w:rPr>
        <w:t xml:space="preserve">? </w:t>
      </w:r>
      <w:r w:rsidR="00154EE5" w:rsidRPr="00FC633F">
        <w:rPr>
          <w:rFonts w:ascii="Arial" w:hAnsi="Arial" w:cs="Arial"/>
          <w:b/>
        </w:rPr>
        <w:t xml:space="preserve"> </w:t>
      </w:r>
    </w:p>
    <w:p w:rsidR="00154EE5" w:rsidRPr="00FC633F" w:rsidRDefault="00203C92" w:rsidP="004D115D">
      <w:pPr>
        <w:spacing w:after="0" w:line="240" w:lineRule="auto"/>
        <w:ind w:firstLine="708"/>
        <w:jc w:val="both"/>
        <w:rPr>
          <w:rFonts w:ascii="Arial" w:hAnsi="Arial" w:cs="Arial"/>
          <w:sz w:val="20"/>
          <w:szCs w:val="20"/>
        </w:rPr>
      </w:pPr>
      <w:r w:rsidRPr="00FC633F">
        <w:rPr>
          <w:rFonts w:ascii="Arial" w:hAnsi="Arial" w:cs="Arial"/>
          <w:sz w:val="20"/>
          <w:szCs w:val="20"/>
        </w:rPr>
        <w:t xml:space="preserve">¿Cómo se determina qué bienes o servicios se producen en una economía? ¿Cómo se lleva a cabo la producción, considerando el peso de distintos factores (tecnología, capital, recursos, inversiones, etc.) y el manejo de los costos asociados a producir? Pues bien, tanto el Estado como el mercado son dos entidades pilares dentro de una sociedad. Mientras el primero representa su organización político-administrativa, el mercado se reconoce como el lugar en donde se transa una amplia variedad de bienes y servicios frente a una determinada demanda. El debate sobre quién tiene (o debería tener) </w:t>
      </w:r>
      <w:r w:rsidR="0044046A" w:rsidRPr="00FC633F">
        <w:rPr>
          <w:rFonts w:ascii="Arial" w:hAnsi="Arial" w:cs="Arial"/>
          <w:sz w:val="20"/>
          <w:szCs w:val="20"/>
        </w:rPr>
        <w:t xml:space="preserve">mayor protagonismo en la sociedad no es nuevo: ¿corresponde al Estado controlar el actuar del mercado o debe suceder en dirección contraria? </w:t>
      </w:r>
    </w:p>
    <w:p w:rsidR="004D115D" w:rsidRDefault="004D2825" w:rsidP="004D115D">
      <w:pPr>
        <w:spacing w:line="240" w:lineRule="auto"/>
        <w:ind w:firstLine="708"/>
        <w:jc w:val="both"/>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687936" behindDoc="0" locked="0" layoutInCell="1" allowOverlap="1">
                <wp:simplePos x="0" y="0"/>
                <wp:positionH relativeFrom="column">
                  <wp:posOffset>831850</wp:posOffset>
                </wp:positionH>
                <wp:positionV relativeFrom="paragraph">
                  <wp:posOffset>483235</wp:posOffset>
                </wp:positionV>
                <wp:extent cx="3962400" cy="2186940"/>
                <wp:effectExtent l="0" t="0" r="19050" b="22860"/>
                <wp:wrapNone/>
                <wp:docPr id="27" name="27 Grupo"/>
                <wp:cNvGraphicFramePr/>
                <a:graphic xmlns:a="http://schemas.openxmlformats.org/drawingml/2006/main">
                  <a:graphicData uri="http://schemas.microsoft.com/office/word/2010/wordprocessingGroup">
                    <wpg:wgp>
                      <wpg:cNvGrpSpPr/>
                      <wpg:grpSpPr>
                        <a:xfrm>
                          <a:off x="0" y="0"/>
                          <a:ext cx="3962400" cy="2186940"/>
                          <a:chOff x="0" y="0"/>
                          <a:chExt cx="3962400" cy="2186940"/>
                        </a:xfrm>
                      </wpg:grpSpPr>
                      <wps:wsp>
                        <wps:cNvPr id="23" name="23 Rectángulo redondeado"/>
                        <wps:cNvSpPr/>
                        <wps:spPr>
                          <a:xfrm>
                            <a:off x="982980" y="0"/>
                            <a:ext cx="2110740" cy="556260"/>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115D" w:rsidRPr="004D115D" w:rsidRDefault="004D115D" w:rsidP="004D115D">
                              <w:pPr>
                                <w:jc w:val="center"/>
                                <w:rPr>
                                  <w:rFonts w:ascii="Arial" w:hAnsi="Arial" w:cs="Arial"/>
                                  <w:b/>
                                  <w:color w:val="000000" w:themeColor="text1"/>
                                  <w:sz w:val="24"/>
                                  <w:szCs w:val="24"/>
                                </w:rPr>
                              </w:pPr>
                              <w:r w:rsidRPr="004D115D">
                                <w:rPr>
                                  <w:rFonts w:ascii="Arial" w:hAnsi="Arial" w:cs="Arial"/>
                                  <w:b/>
                                  <w:color w:val="000000" w:themeColor="text1"/>
                                  <w:sz w:val="24"/>
                                  <w:szCs w:val="24"/>
                                </w:rPr>
                                <w:t xml:space="preserve">Participación del Estado en el Mercado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Cuadro de texto"/>
                        <wps:cNvSpPr txBox="1"/>
                        <wps:spPr>
                          <a:xfrm>
                            <a:off x="0" y="784860"/>
                            <a:ext cx="1813560" cy="1402080"/>
                          </a:xfrm>
                          <a:prstGeom prst="rect">
                            <a:avLst/>
                          </a:prstGeom>
                          <a:solidFill>
                            <a:srgbClr val="00FF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15D" w:rsidRPr="004D2825" w:rsidRDefault="004D115D" w:rsidP="004D2825">
                              <w:pPr>
                                <w:spacing w:after="0" w:line="240" w:lineRule="auto"/>
                                <w:jc w:val="center"/>
                                <w:rPr>
                                  <w:rFonts w:ascii="Arial" w:hAnsi="Arial" w:cs="Arial"/>
                                  <w:b/>
                                  <w:sz w:val="20"/>
                                  <w:szCs w:val="20"/>
                                </w:rPr>
                              </w:pPr>
                              <w:r w:rsidRPr="004D2825">
                                <w:rPr>
                                  <w:rFonts w:ascii="Arial" w:hAnsi="Arial" w:cs="Arial"/>
                                  <w:b/>
                                  <w:sz w:val="20"/>
                                  <w:szCs w:val="20"/>
                                </w:rPr>
                                <w:t>MERCADO LIBRE</w:t>
                              </w:r>
                            </w:p>
                            <w:p w:rsidR="004D115D" w:rsidRPr="004D115D" w:rsidRDefault="004D115D" w:rsidP="004D115D">
                              <w:pPr>
                                <w:spacing w:after="0" w:line="240" w:lineRule="auto"/>
                                <w:jc w:val="both"/>
                                <w:rPr>
                                  <w:rFonts w:ascii="Arial" w:hAnsi="Arial" w:cs="Arial"/>
                                  <w:sz w:val="20"/>
                                  <w:szCs w:val="20"/>
                                </w:rPr>
                              </w:pPr>
                              <w:r w:rsidRPr="004D115D">
                                <w:rPr>
                                  <w:rFonts w:ascii="Arial" w:hAnsi="Arial" w:cs="Arial"/>
                                  <w:sz w:val="20"/>
                                  <w:szCs w:val="20"/>
                                </w:rPr>
                                <w:t>Es el tipo de mercado en el que el Estado no interviene directamente en las decisio</w:t>
                              </w:r>
                              <w:r w:rsidR="004D2825">
                                <w:rPr>
                                  <w:rFonts w:ascii="Arial" w:hAnsi="Arial" w:cs="Arial"/>
                                  <w:sz w:val="20"/>
                                  <w:szCs w:val="20"/>
                                </w:rPr>
                                <w:t xml:space="preserve">nes de compradores y vendedores, y solo establece el marco legal en el que se realizan las operaciones comerciales.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25 Cuadro de texto"/>
                        <wps:cNvSpPr txBox="1"/>
                        <wps:spPr>
                          <a:xfrm>
                            <a:off x="2148840" y="777240"/>
                            <a:ext cx="1813560" cy="1402080"/>
                          </a:xfrm>
                          <a:prstGeom prst="rect">
                            <a:avLst/>
                          </a:prstGeom>
                          <a:solidFill>
                            <a:srgbClr val="00FF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825" w:rsidRPr="004D2825" w:rsidRDefault="004D2825" w:rsidP="004D2825">
                              <w:pPr>
                                <w:spacing w:after="0" w:line="240" w:lineRule="auto"/>
                                <w:jc w:val="center"/>
                                <w:rPr>
                                  <w:rFonts w:ascii="Arial" w:hAnsi="Arial" w:cs="Arial"/>
                                  <w:b/>
                                  <w:sz w:val="20"/>
                                  <w:szCs w:val="20"/>
                                </w:rPr>
                              </w:pPr>
                              <w:r>
                                <w:rPr>
                                  <w:rFonts w:ascii="Arial" w:hAnsi="Arial" w:cs="Arial"/>
                                  <w:b/>
                                  <w:sz w:val="20"/>
                                  <w:szCs w:val="20"/>
                                </w:rPr>
                                <w:t>MERCADO REGULADO</w:t>
                              </w:r>
                            </w:p>
                            <w:p w:rsidR="004D2825" w:rsidRPr="004D115D" w:rsidRDefault="004D2825" w:rsidP="004D2825">
                              <w:pPr>
                                <w:spacing w:after="0" w:line="240" w:lineRule="auto"/>
                                <w:jc w:val="both"/>
                                <w:rPr>
                                  <w:rFonts w:ascii="Arial" w:hAnsi="Arial" w:cs="Arial"/>
                                  <w:sz w:val="20"/>
                                  <w:szCs w:val="20"/>
                                </w:rPr>
                              </w:pPr>
                              <w:r>
                                <w:rPr>
                                  <w:rFonts w:ascii="Arial" w:hAnsi="Arial" w:cs="Arial"/>
                                  <w:sz w:val="20"/>
                                  <w:szCs w:val="20"/>
                                </w:rPr>
                                <w:t xml:space="preserve">Es el tipo de mercado caracterizado por la regulación estatal de la actividad comercial, las fuentes de suministros, los precios o la producción.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26 Abrir llave"/>
                        <wps:cNvSpPr/>
                        <wps:spPr>
                          <a:xfrm rot="5400000">
                            <a:off x="1889760" y="-632460"/>
                            <a:ext cx="259080" cy="2560320"/>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7 Grupo" o:spid="_x0000_s1028" style="position:absolute;left:0;text-align:left;margin-left:65.5pt;margin-top:38.05pt;width:312pt;height:172.2pt;z-index:251687936" coordsize="39624,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">
                <v:roundrect id="23 Rectángulo redondeado" o:spid="_x0000_s1029" style="position:absolute;left:9829;width:21108;height:5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7c8QA&#10;AADbAAAADwAAAGRycy9kb3ducmV2LnhtbESPQWvCQBSE70L/w/IK3nSjFi3RVWwgpdBTYygeH9nX&#10;JJh9G3Y3Mf333UKhx2FmvmEOp8l0YiTnW8sKVssEBHFldcu1gvKSL55B+ICssbNMCr7Jw+n4MDtg&#10;qu2dP2gsQi0ihH2KCpoQ+lRKXzVk0C9tTxy9L+sMhihdLbXDe4SbTq6TZCsNthwXGuwpa6i6FYNR&#10;0GfV+fPqXsztaUXD9rV8L9p8p9T8cTrvQQSawn/4r/2mFaw38Psl/g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3PEAAAA2wAAAA8AAAAAAAAAAAAAAAAAmAIAAGRycy9k&#10;b3ducmV2LnhtbFBLBQYAAAAABAAEAPUAAACJAwAAAAA=&#10;" fillcolor="#e36c0a [2409]" strokecolor="black [3213]" strokeweight="2pt">
                  <v:textbox>
                    <w:txbxContent>
                      <w:p w:rsidR="004D115D" w:rsidRPr="004D115D" w:rsidRDefault="004D115D" w:rsidP="004D115D">
                        <w:pPr>
                          <w:jc w:val="center"/>
                          <w:rPr>
                            <w:rFonts w:ascii="Arial" w:hAnsi="Arial" w:cs="Arial"/>
                            <w:b/>
                            <w:color w:val="000000" w:themeColor="text1"/>
                            <w:sz w:val="24"/>
                            <w:szCs w:val="24"/>
                          </w:rPr>
                        </w:pPr>
                        <w:r w:rsidRPr="004D115D">
                          <w:rPr>
                            <w:rFonts w:ascii="Arial" w:hAnsi="Arial" w:cs="Arial"/>
                            <w:b/>
                            <w:color w:val="000000" w:themeColor="text1"/>
                            <w:sz w:val="24"/>
                            <w:szCs w:val="24"/>
                          </w:rPr>
                          <w:t xml:space="preserve">Participación del Estado en el Mercado </w:t>
                        </w:r>
                      </w:p>
                    </w:txbxContent>
                  </v:textbox>
                </v:roundrect>
                <v:shape id="24 Cuadro de texto" o:spid="_x0000_s1030" type="#_x0000_t202" style="position:absolute;top:7848;width:18135;height:1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PjsQA&#10;AADbAAAADwAAAGRycy9kb3ducmV2LnhtbESPQYvCMBSE74L/ITxhL6KpIq5Uo4ggyp5c3YLeHs2z&#10;7W7zUppY6783C4LHYWa+YRar1pSiodoVlhWMhhEI4tTqgjMFP6ftYAbCeWSNpWVS8CAHq2W3s8BY&#10;2zt/U3P0mQgQdjEqyL2vYildmpNBN7QVcfCutjbog6wzqWu8B7gp5TiKptJgwWEhx4o2OaV/x5tR&#10;8Lkrb/2Dlubxm52/Jk2ybS/7RKmPXrueg/DU+nf41d5rBeMJ/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T47EAAAA2wAAAA8AAAAAAAAAAAAAAAAAmAIAAGRycy9k&#10;b3ducmV2LnhtbFBLBQYAAAAABAAEAPUAAACJAwAAAAA=&#10;" fillcolor="#0f9" strokeweight="1.5pt">
                  <v:textbox>
                    <w:txbxContent>
                      <w:p w:rsidR="004D115D" w:rsidRPr="004D2825" w:rsidRDefault="004D115D" w:rsidP="004D2825">
                        <w:pPr>
                          <w:spacing w:after="0" w:line="240" w:lineRule="auto"/>
                          <w:jc w:val="center"/>
                          <w:rPr>
                            <w:rFonts w:ascii="Arial" w:hAnsi="Arial" w:cs="Arial"/>
                            <w:b/>
                            <w:sz w:val="20"/>
                            <w:szCs w:val="20"/>
                          </w:rPr>
                        </w:pPr>
                        <w:r w:rsidRPr="004D2825">
                          <w:rPr>
                            <w:rFonts w:ascii="Arial" w:hAnsi="Arial" w:cs="Arial"/>
                            <w:b/>
                            <w:sz w:val="20"/>
                            <w:szCs w:val="20"/>
                          </w:rPr>
                          <w:t>MERCADO LIBRE</w:t>
                        </w:r>
                      </w:p>
                      <w:p w:rsidR="004D115D" w:rsidRPr="004D115D" w:rsidRDefault="004D115D" w:rsidP="004D115D">
                        <w:pPr>
                          <w:spacing w:after="0" w:line="240" w:lineRule="auto"/>
                          <w:jc w:val="both"/>
                          <w:rPr>
                            <w:rFonts w:ascii="Arial" w:hAnsi="Arial" w:cs="Arial"/>
                            <w:sz w:val="20"/>
                            <w:szCs w:val="20"/>
                          </w:rPr>
                        </w:pPr>
                        <w:r w:rsidRPr="004D115D">
                          <w:rPr>
                            <w:rFonts w:ascii="Arial" w:hAnsi="Arial" w:cs="Arial"/>
                            <w:sz w:val="20"/>
                            <w:szCs w:val="20"/>
                          </w:rPr>
                          <w:t>Es el tipo de mercado en el que el Estado no interviene directamente en las decisio</w:t>
                        </w:r>
                        <w:r w:rsidR="004D2825">
                          <w:rPr>
                            <w:rFonts w:ascii="Arial" w:hAnsi="Arial" w:cs="Arial"/>
                            <w:sz w:val="20"/>
                            <w:szCs w:val="20"/>
                          </w:rPr>
                          <w:t xml:space="preserve">nes de compradores y vendedores, y solo establece el marco legal en el que se realizan las operaciones comerciales. </w:t>
                        </w:r>
                      </w:p>
                    </w:txbxContent>
                  </v:textbox>
                </v:shape>
                <v:shape id="25 Cuadro de texto" o:spid="_x0000_s1031" type="#_x0000_t202" style="position:absolute;left:21488;top:7772;width:18136;height:1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qFcQA&#10;AADbAAAADwAAAGRycy9kb3ducmV2LnhtbESPT4vCMBTE74LfITxhL6Lpyq5KNcqyICue/At6ezTP&#10;ttq8lCbW+u2NsOBxmJnfMNN5YwpRU+Vyywo++xEI4sTqnFMF+92iNwbhPLLGwjIpeJCD+azdmmKs&#10;7Z03VG99KgKEXYwKMu/LWEqXZGTQ9W1JHLyzrQz6IKtU6grvAW4KOYiioTSYc1jIsKTfjJLr9mYU&#10;jP6KW3etpXlc0uPqqz4smtPyoNRHp/mZgPDU+Hf4v73UCgbf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6hXEAAAA2wAAAA8AAAAAAAAAAAAAAAAAmAIAAGRycy9k&#10;b3ducmV2LnhtbFBLBQYAAAAABAAEAPUAAACJAwAAAAA=&#10;" fillcolor="#0f9" strokeweight="1.5pt">
                  <v:textbox>
                    <w:txbxContent>
                      <w:p w:rsidR="004D2825" w:rsidRPr="004D2825" w:rsidRDefault="004D2825" w:rsidP="004D2825">
                        <w:pPr>
                          <w:spacing w:after="0" w:line="240" w:lineRule="auto"/>
                          <w:jc w:val="center"/>
                          <w:rPr>
                            <w:rFonts w:ascii="Arial" w:hAnsi="Arial" w:cs="Arial"/>
                            <w:b/>
                            <w:sz w:val="20"/>
                            <w:szCs w:val="20"/>
                          </w:rPr>
                        </w:pPr>
                        <w:r>
                          <w:rPr>
                            <w:rFonts w:ascii="Arial" w:hAnsi="Arial" w:cs="Arial"/>
                            <w:b/>
                            <w:sz w:val="20"/>
                            <w:szCs w:val="20"/>
                          </w:rPr>
                          <w:t>MERCADO REGULADO</w:t>
                        </w:r>
                      </w:p>
                      <w:p w:rsidR="004D2825" w:rsidRPr="004D115D" w:rsidRDefault="004D2825" w:rsidP="004D2825">
                        <w:pPr>
                          <w:spacing w:after="0" w:line="240" w:lineRule="auto"/>
                          <w:jc w:val="both"/>
                          <w:rPr>
                            <w:rFonts w:ascii="Arial" w:hAnsi="Arial" w:cs="Arial"/>
                            <w:sz w:val="20"/>
                            <w:szCs w:val="20"/>
                          </w:rPr>
                        </w:pPr>
                        <w:r>
                          <w:rPr>
                            <w:rFonts w:ascii="Arial" w:hAnsi="Arial" w:cs="Arial"/>
                            <w:sz w:val="20"/>
                            <w:szCs w:val="20"/>
                          </w:rPr>
                          <w:t xml:space="preserve">Es el tipo de mercado caracterizado por la regulación estatal de la actividad comercial, las fuentes de suministros, los precios o la producción.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6 Abrir llave" o:spid="_x0000_s1032" type="#_x0000_t87" style="position:absolute;left:18897;top:-6325;width:2591;height:256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X4MYA&#10;AADbAAAADwAAAGRycy9kb3ducmV2LnhtbESPQWvCQBSE7wX/w/IKvenG0NoaXSUIQinS0iiCt0f2&#10;maRm34bdVdN/7xaEHoeZ+YaZL3vTigs531hWMB4lIIhLqxuuFOy26+EbCB+QNbaWScEveVguBg9z&#10;zLS98jddilCJCGGfoYI6hC6T0pc1GfQj2xFH72idwRClq6R2eI1w08o0SSbSYMNxocaOVjWVp+Js&#10;FPyMt59nR8fnPN18fOXTl8Prvjgo9fTY5zMQgfrwH76337WCdAJ/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X4MYAAADbAAAADwAAAAAAAAAAAAAAAACYAgAAZHJz&#10;L2Rvd25yZXYueG1sUEsFBgAAAAAEAAQA9QAAAIsDAAAAAA==&#10;" adj="182" strokecolor="black [3200]" strokeweight="3pt">
                  <v:shadow on="t" color="black" opacity="22937f" origin=",.5" offset="0,.63889mm"/>
                </v:shape>
              </v:group>
            </w:pict>
          </mc:Fallback>
        </mc:AlternateContent>
      </w:r>
      <w:r w:rsidR="004D115D">
        <w:rPr>
          <w:rFonts w:ascii="Arial" w:hAnsi="Arial" w:cs="Arial"/>
          <w:sz w:val="20"/>
          <w:szCs w:val="20"/>
        </w:rPr>
        <w:t xml:space="preserve">El grado de influencia o participación del Estado en la economía es un elemento fundamental en las actividades económicas que desarrolle un país. A grandes rasgos, es posible distinguir dos principales tipos de participación estatal en los mercados: </w:t>
      </w: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Default="004D115D" w:rsidP="004D115D">
      <w:pPr>
        <w:spacing w:line="240" w:lineRule="auto"/>
        <w:ind w:firstLine="708"/>
        <w:jc w:val="both"/>
        <w:rPr>
          <w:rFonts w:ascii="Arial" w:hAnsi="Arial" w:cs="Arial"/>
          <w:sz w:val="20"/>
          <w:szCs w:val="20"/>
        </w:rPr>
      </w:pPr>
    </w:p>
    <w:p w:rsidR="004D115D" w:rsidRPr="002C2EDF" w:rsidRDefault="002C2EDF" w:rsidP="002C2EDF">
      <w:pPr>
        <w:pStyle w:val="Prrafodelista"/>
        <w:numPr>
          <w:ilvl w:val="0"/>
          <w:numId w:val="7"/>
        </w:numPr>
        <w:spacing w:after="0" w:line="240" w:lineRule="auto"/>
        <w:ind w:left="0" w:firstLine="0"/>
        <w:jc w:val="both"/>
        <w:rPr>
          <w:rFonts w:ascii="Arial" w:hAnsi="Arial" w:cs="Arial"/>
          <w:b/>
        </w:rPr>
      </w:pPr>
      <w:r w:rsidRPr="002C2EDF">
        <w:rPr>
          <w:rFonts w:ascii="Arial" w:hAnsi="Arial" w:cs="Arial"/>
          <w:b/>
        </w:rPr>
        <w:lastRenderedPageBreak/>
        <w:t xml:space="preserve">¿Qué modelos de desarrollo existen? </w:t>
      </w:r>
    </w:p>
    <w:p w:rsidR="00154EE5" w:rsidRPr="00FC633F" w:rsidRDefault="00154EE5" w:rsidP="002C2EDF">
      <w:pPr>
        <w:spacing w:line="240" w:lineRule="auto"/>
        <w:ind w:firstLine="708"/>
        <w:jc w:val="both"/>
        <w:rPr>
          <w:rFonts w:ascii="Arial" w:hAnsi="Arial" w:cs="Arial"/>
          <w:sz w:val="20"/>
          <w:szCs w:val="20"/>
        </w:rPr>
      </w:pPr>
      <w:r w:rsidRPr="00FC633F">
        <w:rPr>
          <w:rFonts w:ascii="Arial" w:hAnsi="Arial" w:cs="Arial"/>
          <w:sz w:val="20"/>
          <w:szCs w:val="20"/>
        </w:rPr>
        <w:t xml:space="preserve">Los modelos de desarrollo corresponden a </w:t>
      </w:r>
      <w:r w:rsidRPr="002C2EDF">
        <w:rPr>
          <w:rFonts w:ascii="Arial" w:hAnsi="Arial" w:cs="Arial"/>
          <w:b/>
          <w:sz w:val="20"/>
          <w:szCs w:val="20"/>
        </w:rPr>
        <w:t>un conjunto organizado de políticas económicas que buscan alcanzar tanto el desarrollo a nivel nacional y regional como el bienestar de los ciudadanos.</w:t>
      </w:r>
      <w:r w:rsidRPr="00FC633F">
        <w:rPr>
          <w:rFonts w:ascii="Arial" w:hAnsi="Arial" w:cs="Arial"/>
          <w:sz w:val="20"/>
          <w:szCs w:val="20"/>
        </w:rPr>
        <w:t xml:space="preserve"> Desde la formación de los Estados modernos se han implementado diversos de estos modelos en el mundo. El caso de Chile no es la excepción.</w:t>
      </w:r>
    </w:p>
    <w:p w:rsidR="00154EE5" w:rsidRPr="002C2EDF" w:rsidRDefault="00154EE5" w:rsidP="002C2EDF">
      <w:pPr>
        <w:pStyle w:val="Prrafodelista"/>
        <w:numPr>
          <w:ilvl w:val="1"/>
          <w:numId w:val="7"/>
        </w:numPr>
        <w:spacing w:after="0" w:line="240" w:lineRule="auto"/>
        <w:ind w:left="0" w:firstLine="0"/>
        <w:rPr>
          <w:rFonts w:ascii="Arial" w:hAnsi="Arial" w:cs="Arial"/>
          <w:b/>
          <w:sz w:val="20"/>
          <w:szCs w:val="20"/>
        </w:rPr>
      </w:pPr>
      <w:r w:rsidRPr="002C2EDF">
        <w:rPr>
          <w:rFonts w:ascii="Arial" w:hAnsi="Arial" w:cs="Arial"/>
          <w:b/>
          <w:sz w:val="20"/>
          <w:szCs w:val="20"/>
        </w:rPr>
        <w:t>Las principales escuelas económicas del siglo XIX</w:t>
      </w:r>
    </w:p>
    <w:p w:rsidR="00154EE5" w:rsidRPr="00FC633F" w:rsidRDefault="00154EE5" w:rsidP="00BA2CDD">
      <w:pPr>
        <w:spacing w:after="0" w:line="240" w:lineRule="auto"/>
        <w:ind w:firstLine="708"/>
        <w:jc w:val="both"/>
        <w:rPr>
          <w:rFonts w:ascii="Arial" w:hAnsi="Arial" w:cs="Arial"/>
          <w:sz w:val="20"/>
          <w:szCs w:val="20"/>
        </w:rPr>
      </w:pPr>
      <w:r w:rsidRPr="00FC633F">
        <w:rPr>
          <w:rFonts w:ascii="Arial" w:hAnsi="Arial" w:cs="Arial"/>
          <w:sz w:val="20"/>
          <w:szCs w:val="20"/>
        </w:rPr>
        <w:t>Las escuelas económicas formulan modelos explicativos del funcionamiento de la economía y, con ellos, las acciones que permitirían potenciarla. Si bien estas teorías nunca han sido aplicadas de manera pura, han determinado las políticas económicas de los Estados y los proyectos sociopolíticos que estos impulsan.</w:t>
      </w:r>
    </w:p>
    <w:p w:rsidR="00154EE5" w:rsidRPr="00FC633F" w:rsidRDefault="00C836CE">
      <w:pPr>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660288" behindDoc="0" locked="0" layoutInCell="1" allowOverlap="1">
                <wp:simplePos x="0" y="0"/>
                <wp:positionH relativeFrom="column">
                  <wp:posOffset>39370</wp:posOffset>
                </wp:positionH>
                <wp:positionV relativeFrom="paragraph">
                  <wp:posOffset>111125</wp:posOffset>
                </wp:positionV>
                <wp:extent cx="6111240" cy="2842260"/>
                <wp:effectExtent l="0" t="0" r="137160" b="15240"/>
                <wp:wrapNone/>
                <wp:docPr id="32" name="32 Grupo"/>
                <wp:cNvGraphicFramePr/>
                <a:graphic xmlns:a="http://schemas.openxmlformats.org/drawingml/2006/main">
                  <a:graphicData uri="http://schemas.microsoft.com/office/word/2010/wordprocessingGroup">
                    <wpg:wgp>
                      <wpg:cNvGrpSpPr/>
                      <wpg:grpSpPr>
                        <a:xfrm>
                          <a:off x="0" y="0"/>
                          <a:ext cx="6111240" cy="2842260"/>
                          <a:chOff x="0" y="0"/>
                          <a:chExt cx="6111240" cy="2842260"/>
                        </a:xfrm>
                      </wpg:grpSpPr>
                      <wps:wsp>
                        <wps:cNvPr id="1" name="1 Cuadro de texto"/>
                        <wps:cNvSpPr txBox="1"/>
                        <wps:spPr>
                          <a:xfrm>
                            <a:off x="0" y="0"/>
                            <a:ext cx="5189220" cy="2842260"/>
                          </a:xfrm>
                          <a:prstGeom prst="rect">
                            <a:avLst/>
                          </a:prstGeom>
                          <a:solidFill>
                            <a:srgbClr val="99CCFF"/>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E4A87" w:rsidRPr="006E4A87" w:rsidRDefault="00BA2CDD" w:rsidP="00BA2CDD">
                              <w:pPr>
                                <w:spacing w:after="0" w:line="240" w:lineRule="auto"/>
                                <w:ind w:right="445"/>
                                <w:rPr>
                                  <w:rFonts w:ascii="Arial" w:hAnsi="Arial" w:cs="Arial"/>
                                  <w:b/>
                                  <w:sz w:val="20"/>
                                  <w:szCs w:val="20"/>
                                </w:rPr>
                              </w:pPr>
                              <w:r>
                                <w:rPr>
                                  <w:rFonts w:ascii="Arial" w:hAnsi="Arial" w:cs="Arial"/>
                                  <w:b/>
                                  <w:sz w:val="20"/>
                                  <w:szCs w:val="20"/>
                                </w:rPr>
                                <w:t>Modelo Liberal: Principales Postulados</w:t>
                              </w:r>
                            </w:p>
                            <w:p w:rsidR="00406A1C" w:rsidRPr="006E4A87" w:rsidRDefault="00406A1C" w:rsidP="00BA2CDD">
                              <w:pPr>
                                <w:pStyle w:val="Prrafodelista"/>
                                <w:numPr>
                                  <w:ilvl w:val="0"/>
                                  <w:numId w:val="10"/>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origen de toda riqueza es el trabajo humano. El valor de cambio de los bienes corresponde a la cantidad de trabajo contenida en ellos.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La riqueza de las naciones prósperas se basa en la división social del trabajo, es decir, la especialización de cada trabajador en una tarea específica. Así, aumenta la cantidad de producción y se abaratan los costos.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aumento de la producción hace accesibles los bienes a todos los grupos de la sociedad a través del libre intercambio del excedente (lo que a cada uno le sobra de su producción).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intercambio (comercio) es propio de la naturaleza humana, al igual que la búsqueda del beneficio personal. El Estado debe permitir que la economía se regule sola a través de «la mano invisible del mercado», limitándose a garantizar la paz interna y el respeto a las leyes. </w:t>
                              </w:r>
                            </w:p>
                            <w:p w:rsidR="00406A1C" w:rsidRPr="006E4A87" w:rsidRDefault="00406A1C" w:rsidP="00BA2CDD">
                              <w:pPr>
                                <w:pStyle w:val="Prrafodelista"/>
                                <w:spacing w:after="0" w:line="240" w:lineRule="auto"/>
                                <w:ind w:left="0" w:right="445"/>
                                <w:jc w:val="right"/>
                                <w:rPr>
                                  <w:rFonts w:ascii="Arial" w:hAnsi="Arial" w:cs="Arial"/>
                                  <w:sz w:val="18"/>
                                  <w:szCs w:val="18"/>
                                </w:rPr>
                              </w:pPr>
                              <w:r w:rsidRPr="006E4A87">
                                <w:rPr>
                                  <w:rFonts w:ascii="Arial" w:hAnsi="Arial" w:cs="Arial"/>
                                  <w:sz w:val="18"/>
                                  <w:szCs w:val="18"/>
                                </w:rPr>
                                <w:t>Adaptado de: Adam Smith (1776). La riqueza de las naciones. Inglaterra.</w:t>
                              </w:r>
                            </w:p>
                            <w:p w:rsidR="00406A1C" w:rsidRPr="006E4A87" w:rsidRDefault="00406A1C" w:rsidP="00BA2CDD">
                              <w:pPr>
                                <w:spacing w:after="0" w:line="240" w:lineRule="auto"/>
                                <w:ind w:right="445"/>
                                <w:jc w:val="both"/>
                                <w:rPr>
                                  <w:rFonts w:ascii="Arial" w:hAnsi="Arial" w:cs="Arial"/>
                                  <w:sz w:val="20"/>
                                  <w:szCs w:val="20"/>
                                </w:rPr>
                              </w:pPr>
                            </w:p>
                            <w:p w:rsidR="00406A1C" w:rsidRPr="006E4A87" w:rsidRDefault="00406A1C" w:rsidP="00BA2CDD">
                              <w:pPr>
                                <w:spacing w:after="0" w:line="240" w:lineRule="auto"/>
                                <w:ind w:right="445"/>
                                <w:jc w:val="both"/>
                                <w:rPr>
                                  <w:rFonts w:ascii="Arial" w:hAnsi="Arial" w:cs="Arial"/>
                                  <w:b/>
                                  <w:sz w:val="20"/>
                                  <w:szCs w:val="20"/>
                                </w:rPr>
                              </w:pPr>
                              <w:r w:rsidRPr="006E4A87">
                                <w:rPr>
                                  <w:rFonts w:ascii="Arial" w:hAnsi="Arial" w:cs="Arial"/>
                                  <w:b/>
                                  <w:sz w:val="20"/>
                                  <w:szCs w:val="20"/>
                                </w:rPr>
                                <w:t>En Chile: esta escuela fue predominante a lo largo del siglo XIX en Occidente, dando forma al sistema capitalista en Europa. Siguiendo este modelo, Chile buscó su inserción al capitalismo mediante la exportación de materias primas, como el salitre.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Imagen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853940" y="251460"/>
                            <a:ext cx="1257300" cy="19659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id="32 Grupo" o:spid="_x0000_s1033" style="position:absolute;margin-left:3.1pt;margin-top:8.75pt;width:481.2pt;height:223.8pt;z-index:251660288" coordsize="61112,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">
                <v:shape id="1 Cuadro de texto" o:spid="_x0000_s1034" type="#_x0000_t202" style="position:absolute;width:51892;height:28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Isr8A&#10;AADaAAAADwAAAGRycy9kb3ducmV2LnhtbERPTWsCMRC9F/wPYQq9iGbroZTVKEUQFm/aIh6HzWyy&#10;7WayJOnu+u8bQehpeLzP2ewm14mBQmw9K3hdFiCIa69bNgq+Pg+LdxAxIWvsPJOCG0XYbWdPGyy1&#10;H/lEwzkZkUM4lqjAptSXUsbaksO49D1x5hofHKYMg5E64JjDXSdXRfEmHbacGyz2tLdU/5x/nQIZ&#10;q/Eyb47X1Bizus2/7d7ESamX5+ljDSLRlP7FD3el83y4v3K/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EiyvwAAANoAAAAPAAAAAAAAAAAAAAAAAJgCAABkcnMvZG93bnJl&#10;di54bWxQSwUGAAAAAAQABAD1AAAAhAMAAAAA&#10;" fillcolor="#9cf" strokeweight="1.5pt">
                  <v:stroke dashstyle="dashDot"/>
                  <v:textbox>
                    <w:txbxContent>
                      <w:p w:rsidR="006E4A87" w:rsidRPr="006E4A87" w:rsidRDefault="00BA2CDD" w:rsidP="00BA2CDD">
                        <w:pPr>
                          <w:spacing w:after="0" w:line="240" w:lineRule="auto"/>
                          <w:ind w:right="445"/>
                          <w:rPr>
                            <w:rFonts w:ascii="Arial" w:hAnsi="Arial" w:cs="Arial"/>
                            <w:b/>
                            <w:sz w:val="20"/>
                            <w:szCs w:val="20"/>
                          </w:rPr>
                        </w:pPr>
                        <w:r>
                          <w:rPr>
                            <w:rFonts w:ascii="Arial" w:hAnsi="Arial" w:cs="Arial"/>
                            <w:b/>
                            <w:sz w:val="20"/>
                            <w:szCs w:val="20"/>
                          </w:rPr>
                          <w:t>Modelo Liberal: Principales Postulados</w:t>
                        </w:r>
                      </w:p>
                      <w:p w:rsidR="00406A1C" w:rsidRPr="006E4A87" w:rsidRDefault="00406A1C" w:rsidP="00BA2CDD">
                        <w:pPr>
                          <w:pStyle w:val="Prrafodelista"/>
                          <w:numPr>
                            <w:ilvl w:val="0"/>
                            <w:numId w:val="10"/>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origen de toda riqueza es el trabajo humano. El valor de cambio de los bienes corresponde a la cantidad de trabajo contenida en ellos.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La riqueza de las naciones prósperas se basa en la división social del trabajo, es decir, la especialización de cada trabajador en una tarea específica. Así, aumenta la cantidad de producción y se abaratan los costos.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aumento de la producción hace accesibles los bienes a todos los grupos de la sociedad a través del libre intercambio del excedente (lo que a cada uno le sobra de su producción). </w:t>
                        </w:r>
                      </w:p>
                      <w:p w:rsidR="00406A1C" w:rsidRPr="006E4A87" w:rsidRDefault="00406A1C" w:rsidP="00BA2CDD">
                        <w:pPr>
                          <w:pStyle w:val="Prrafodelista"/>
                          <w:numPr>
                            <w:ilvl w:val="1"/>
                            <w:numId w:val="11"/>
                          </w:numPr>
                          <w:spacing w:after="0" w:line="240" w:lineRule="auto"/>
                          <w:ind w:left="0" w:right="445" w:firstLine="0"/>
                          <w:jc w:val="both"/>
                          <w:rPr>
                            <w:rFonts w:ascii="Arial" w:hAnsi="Arial" w:cs="Arial"/>
                            <w:sz w:val="20"/>
                            <w:szCs w:val="20"/>
                          </w:rPr>
                        </w:pPr>
                        <w:r w:rsidRPr="006E4A87">
                          <w:rPr>
                            <w:rFonts w:ascii="Arial" w:hAnsi="Arial" w:cs="Arial"/>
                            <w:sz w:val="20"/>
                            <w:szCs w:val="20"/>
                          </w:rPr>
                          <w:t xml:space="preserve">El intercambio (comercio) es propio de la naturaleza humana, al igual que la búsqueda del beneficio personal. El Estado debe permitir que la economía se regule sola a través de «la mano invisible del mercado», limitándose a garantizar la paz interna y el respeto a las leyes. </w:t>
                        </w:r>
                      </w:p>
                      <w:p w:rsidR="00406A1C" w:rsidRPr="006E4A87" w:rsidRDefault="00406A1C" w:rsidP="00BA2CDD">
                        <w:pPr>
                          <w:pStyle w:val="Prrafodelista"/>
                          <w:spacing w:after="0" w:line="240" w:lineRule="auto"/>
                          <w:ind w:left="0" w:right="445"/>
                          <w:jc w:val="right"/>
                          <w:rPr>
                            <w:rFonts w:ascii="Arial" w:hAnsi="Arial" w:cs="Arial"/>
                            <w:sz w:val="18"/>
                            <w:szCs w:val="18"/>
                          </w:rPr>
                        </w:pPr>
                        <w:r w:rsidRPr="006E4A87">
                          <w:rPr>
                            <w:rFonts w:ascii="Arial" w:hAnsi="Arial" w:cs="Arial"/>
                            <w:sz w:val="18"/>
                            <w:szCs w:val="18"/>
                          </w:rPr>
                          <w:t>Adaptado de: Adam Smith (1776). La riqueza de las naciones. Inglaterra.</w:t>
                        </w:r>
                      </w:p>
                      <w:p w:rsidR="00406A1C" w:rsidRPr="006E4A87" w:rsidRDefault="00406A1C" w:rsidP="00BA2CDD">
                        <w:pPr>
                          <w:spacing w:after="0" w:line="240" w:lineRule="auto"/>
                          <w:ind w:right="445"/>
                          <w:jc w:val="both"/>
                          <w:rPr>
                            <w:rFonts w:ascii="Arial" w:hAnsi="Arial" w:cs="Arial"/>
                            <w:sz w:val="20"/>
                            <w:szCs w:val="20"/>
                          </w:rPr>
                        </w:pPr>
                      </w:p>
                      <w:p w:rsidR="00406A1C" w:rsidRPr="006E4A87" w:rsidRDefault="00406A1C" w:rsidP="00BA2CDD">
                        <w:pPr>
                          <w:spacing w:after="0" w:line="240" w:lineRule="auto"/>
                          <w:ind w:right="445"/>
                          <w:jc w:val="both"/>
                          <w:rPr>
                            <w:rFonts w:ascii="Arial" w:hAnsi="Arial" w:cs="Arial"/>
                            <w:b/>
                            <w:sz w:val="20"/>
                            <w:szCs w:val="20"/>
                          </w:rPr>
                        </w:pPr>
                        <w:r w:rsidRPr="006E4A87">
                          <w:rPr>
                            <w:rFonts w:ascii="Arial" w:hAnsi="Arial" w:cs="Arial"/>
                            <w:b/>
                            <w:sz w:val="20"/>
                            <w:szCs w:val="20"/>
                          </w:rPr>
                          <w:t>En Chile: esta escuela fue predominante a lo largo del siglo XIX en Occidente, dando forma al sistema capitalista en Europa. Siguiendo este modelo, Chile buscó su inserción al capitalismo mediante la exportación de materias primas, como el salitre.</w:t>
                        </w:r>
                      </w:p>
                    </w:txbxContent>
                  </v:textbox>
                </v:shape>
                <v:shape id="Imagen 2" o:spid="_x0000_s1035" type="#_x0000_t75" style="position:absolute;left:48539;top:2514;width:12573;height:19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4YjnBAAAA2gAAAA8AAABkcnMvZG93bnJldi54bWxEj82qwjAUhPcXfIdwBDcXTW8FLdUoIvgD&#10;rqwuXB6aY1tsTkqTq/XtjSC4HGbmG2a+7Ewt7tS6yrKCv1EEgji3uuJCwfm0GSYgnEfWWFsmBU9y&#10;sFz0fuaYavvgI90zX4gAYZeigtL7JpXS5SUZdCPbEAfvaluDPsi2kLrFR4CbWsZRNJEGKw4LJTa0&#10;Lim/Zf9GwdTvimM9/r3ETeb4sEq2stobpQb9bjUD4anz3/CnvdcKYnhfCT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4YjnBAAAA2gAAAA8AAAAAAAAAAAAAAAAAnwIA&#10;AGRycy9kb3ducmV2LnhtbFBLBQYAAAAABAAEAPcAAACNAwAAAAA=&#10;" stroked="t" strokeweight="2.25pt">
                  <v:stroke endcap="square"/>
                  <v:imagedata r:id="rId15" o:title=""/>
                  <v:shadow on="t" color="black" opacity="28180f" origin="-.5,-.5" offset=".74836mm,.74836mm"/>
                  <v:path arrowok="t"/>
                </v:shape>
              </v:group>
            </w:pict>
          </mc:Fallback>
        </mc:AlternateContent>
      </w:r>
    </w:p>
    <w:p w:rsidR="00154EE5" w:rsidRPr="00FC633F" w:rsidRDefault="00154EE5">
      <w:pPr>
        <w:rPr>
          <w:rFonts w:ascii="Arial" w:hAnsi="Arial" w:cs="Arial"/>
          <w:sz w:val="20"/>
          <w:szCs w:val="20"/>
        </w:rPr>
      </w:pPr>
    </w:p>
    <w:p w:rsidR="00154EE5" w:rsidRPr="00FC633F" w:rsidRDefault="00154EE5">
      <w:pPr>
        <w:rPr>
          <w:rFonts w:ascii="Arial" w:hAnsi="Arial" w:cs="Arial"/>
          <w:sz w:val="20"/>
          <w:szCs w:val="20"/>
        </w:rPr>
      </w:pPr>
    </w:p>
    <w:p w:rsidR="00154EE5" w:rsidRPr="00FC633F" w:rsidRDefault="00154EE5">
      <w:pPr>
        <w:rPr>
          <w:rFonts w:ascii="Arial" w:hAnsi="Arial" w:cs="Arial"/>
          <w:sz w:val="20"/>
          <w:szCs w:val="20"/>
        </w:rPr>
      </w:pPr>
    </w:p>
    <w:p w:rsidR="00154EE5" w:rsidRPr="00FC633F" w:rsidRDefault="00154EE5">
      <w:pPr>
        <w:rPr>
          <w:rFonts w:ascii="Arial" w:hAnsi="Arial" w:cs="Arial"/>
          <w:sz w:val="20"/>
          <w:szCs w:val="20"/>
        </w:rPr>
      </w:pPr>
    </w:p>
    <w:p w:rsidR="00154EE5" w:rsidRPr="00FC633F" w:rsidRDefault="00154EE5">
      <w:pPr>
        <w:rPr>
          <w:rFonts w:ascii="Arial" w:hAnsi="Arial" w:cs="Arial"/>
          <w:sz w:val="20"/>
          <w:szCs w:val="20"/>
        </w:rPr>
      </w:pPr>
    </w:p>
    <w:p w:rsidR="00D27E49" w:rsidRPr="00FC633F" w:rsidRDefault="00D27E49">
      <w:pPr>
        <w:rPr>
          <w:rFonts w:ascii="Arial" w:hAnsi="Arial" w:cs="Arial"/>
          <w:sz w:val="20"/>
          <w:szCs w:val="20"/>
        </w:rPr>
      </w:pPr>
    </w:p>
    <w:p w:rsidR="00D27E49" w:rsidRPr="00FC633F" w:rsidRDefault="00D27E49">
      <w:pPr>
        <w:rPr>
          <w:rFonts w:ascii="Arial" w:hAnsi="Arial" w:cs="Arial"/>
          <w:sz w:val="20"/>
          <w:szCs w:val="20"/>
        </w:rPr>
      </w:pPr>
    </w:p>
    <w:p w:rsidR="00D27E49" w:rsidRPr="00FC633F" w:rsidRDefault="00D27E49">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C836CE">
      <w:pPr>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662336" behindDoc="0" locked="0" layoutInCell="1" allowOverlap="1">
                <wp:simplePos x="0" y="0"/>
                <wp:positionH relativeFrom="column">
                  <wp:posOffset>39370</wp:posOffset>
                </wp:positionH>
                <wp:positionV relativeFrom="paragraph">
                  <wp:posOffset>102870</wp:posOffset>
                </wp:positionV>
                <wp:extent cx="5935980" cy="2865120"/>
                <wp:effectExtent l="76200" t="0" r="26670" b="11430"/>
                <wp:wrapNone/>
                <wp:docPr id="31" name="31 Grupo"/>
                <wp:cNvGraphicFramePr/>
                <a:graphic xmlns:a="http://schemas.openxmlformats.org/drawingml/2006/main">
                  <a:graphicData uri="http://schemas.microsoft.com/office/word/2010/wordprocessingGroup">
                    <wpg:wgp>
                      <wpg:cNvGrpSpPr/>
                      <wpg:grpSpPr>
                        <a:xfrm>
                          <a:off x="0" y="0"/>
                          <a:ext cx="5935980" cy="2865120"/>
                          <a:chOff x="0" y="0"/>
                          <a:chExt cx="5935980" cy="2865120"/>
                        </a:xfrm>
                      </wpg:grpSpPr>
                      <wps:wsp>
                        <wps:cNvPr id="3" name="3 Cuadro de texto"/>
                        <wps:cNvSpPr txBox="1"/>
                        <wps:spPr>
                          <a:xfrm>
                            <a:off x="655320" y="0"/>
                            <a:ext cx="5280660" cy="2865120"/>
                          </a:xfrm>
                          <a:prstGeom prst="rect">
                            <a:avLst/>
                          </a:prstGeom>
                          <a:solidFill>
                            <a:srgbClr val="FF6600"/>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BA2CDD" w:rsidRPr="00BA2CDD" w:rsidRDefault="00BA2CDD" w:rsidP="00BA2CDD">
                              <w:pPr>
                                <w:spacing w:after="0" w:line="240" w:lineRule="auto"/>
                                <w:ind w:firstLine="360"/>
                                <w:jc w:val="both"/>
                                <w:rPr>
                                  <w:rFonts w:ascii="Arial" w:hAnsi="Arial" w:cs="Arial"/>
                                  <w:b/>
                                  <w:sz w:val="20"/>
                                  <w:szCs w:val="20"/>
                                </w:rPr>
                              </w:pPr>
                              <w:r w:rsidRPr="00BA2CDD">
                                <w:rPr>
                                  <w:rFonts w:ascii="Arial" w:hAnsi="Arial" w:cs="Arial"/>
                                  <w:b/>
                                  <w:sz w:val="20"/>
                                  <w:szCs w:val="20"/>
                                </w:rPr>
                                <w:t>Modelo Marxista: Principales Postulados</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 xml:space="preserve">El trabajo asalariado se basa en la explotación. Esto es, la burguesía se apropia de una parte del valor del trabajo de sus empleados, correspondiente a la diferencia entre el valor de mercado de lo que el trabajador produce y el sueldo que recibe (plusvalía). Si bien la división del trabajo es fuente de riqueza, esta tiende a su acumulación por la burguesía. </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 xml:space="preserve">La división social del trabajo genera alienación; es decir, se pierde el sentido de identificación con la creación propia, lo que deshumaniza a las personas. </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El origen de la explotación de unos sobre otros es la propiedad privada. La armonía social solo puede lograrse a través de su anulación.</w:t>
                              </w:r>
                            </w:p>
                            <w:p w:rsidR="00406A1C" w:rsidRDefault="00406A1C" w:rsidP="00BA2CDD">
                              <w:pPr>
                                <w:spacing w:after="0" w:line="240" w:lineRule="auto"/>
                                <w:ind w:hanging="11"/>
                                <w:jc w:val="right"/>
                                <w:rPr>
                                  <w:rFonts w:ascii="Arial" w:hAnsi="Arial" w:cs="Arial"/>
                                  <w:sz w:val="20"/>
                                  <w:szCs w:val="20"/>
                                </w:rPr>
                              </w:pPr>
                              <w:r w:rsidRPr="00BA2CDD">
                                <w:rPr>
                                  <w:rFonts w:ascii="Arial" w:hAnsi="Arial" w:cs="Arial"/>
                                  <w:sz w:val="20"/>
                                  <w:szCs w:val="20"/>
                                </w:rPr>
                                <w:t xml:space="preserve"> </w:t>
                              </w:r>
                              <w:r w:rsidRPr="00BA2CDD">
                                <w:rPr>
                                  <w:rFonts w:ascii="Arial" w:hAnsi="Arial" w:cs="Arial"/>
                                  <w:sz w:val="18"/>
                                  <w:szCs w:val="18"/>
                                </w:rPr>
                                <w:t>Adaptado de: Karl Marx (1867). El capital. Alemania.</w:t>
                              </w:r>
                            </w:p>
                            <w:p w:rsidR="00BA2CDD" w:rsidRPr="00BA2CDD" w:rsidRDefault="00BA2CDD" w:rsidP="00BA2CDD">
                              <w:pPr>
                                <w:spacing w:after="0" w:line="240" w:lineRule="auto"/>
                                <w:ind w:hanging="11"/>
                                <w:jc w:val="both"/>
                                <w:rPr>
                                  <w:rFonts w:ascii="Arial" w:hAnsi="Arial" w:cs="Arial"/>
                                  <w:sz w:val="20"/>
                                  <w:szCs w:val="20"/>
                                </w:rPr>
                              </w:pPr>
                            </w:p>
                            <w:p w:rsidR="00406A1C" w:rsidRPr="00BA2CDD" w:rsidRDefault="00406A1C" w:rsidP="00BA2CDD">
                              <w:pPr>
                                <w:spacing w:after="0" w:line="240" w:lineRule="auto"/>
                                <w:ind w:hanging="11"/>
                                <w:jc w:val="both"/>
                                <w:rPr>
                                  <w:rFonts w:ascii="Arial" w:hAnsi="Arial" w:cs="Arial"/>
                                  <w:b/>
                                  <w:sz w:val="20"/>
                                  <w:szCs w:val="20"/>
                                </w:rPr>
                              </w:pPr>
                              <w:r w:rsidRPr="00BA2CDD">
                                <w:rPr>
                                  <w:rFonts w:ascii="Arial" w:hAnsi="Arial" w:cs="Arial"/>
                                  <w:b/>
                                  <w:sz w:val="20"/>
                                  <w:szCs w:val="20"/>
                                </w:rPr>
                                <w:t>En Chile: si bien Marx propuso como organización económico-política la «sociedad de productores libremente asociados», sus ideas derivaron en la planificación económica estatal tras la Revolución rusa de 1917. Aunque en Chile nunca se aplicó un modelo de desarrollo de planificación central, la breve experiencia de la República Socialista (1932) y el gobierno de la Unidad Popular (1970-1973), que se declararon marxistas, se inspiraron en estos principios.</w:t>
                              </w:r>
                            </w:p>
                            <w:p w:rsidR="00406A1C" w:rsidRDefault="00406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59080"/>
                            <a:ext cx="1104900" cy="15925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id="31 Grupo" o:spid="_x0000_s1036" style="position:absolute;margin-left:3.1pt;margin-top:8.1pt;width:467.4pt;height:225.6pt;z-index:251662336" coordsize="59359,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">
                <v:shape id="3 Cuadro de texto" o:spid="_x0000_s1037" type="#_x0000_t202" style="position:absolute;left:6553;width:52806;height:28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miMIA&#10;AADaAAAADwAAAGRycy9kb3ducmV2LnhtbESPT2sCMRTE74LfITzBm2atUOvWKFIM7c12V3p+bN7+&#10;aTcvyybq+u0boeBxmJnfMJvdYFtxod43jhUs5gkI4sKZhisFp1zPXkD4gGywdUwKbuRhtx2PNpga&#10;d+UvumShEhHCPkUFdQhdKqUvarLo564jjl7peoshyr6SpsdrhNtWPiXJs7TYcFyosaO3morf7GwV&#10;lC7Xa/1zzG6r765914f8s9S5UtPJsH8FEWgIj/B/+8MoWML9Sr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WaIwgAAANoAAAAPAAAAAAAAAAAAAAAAAJgCAABkcnMvZG93&#10;bnJldi54bWxQSwUGAAAAAAQABAD1AAAAhwMAAAAA&#10;" fillcolor="#f60" strokeweight="1.5pt">
                  <v:stroke dashstyle="dashDot"/>
                  <v:textbox>
                    <w:txbxContent>
                      <w:p w:rsidR="00BA2CDD" w:rsidRPr="00BA2CDD" w:rsidRDefault="00BA2CDD" w:rsidP="00BA2CDD">
                        <w:pPr>
                          <w:spacing w:after="0" w:line="240" w:lineRule="auto"/>
                          <w:ind w:firstLine="360"/>
                          <w:jc w:val="both"/>
                          <w:rPr>
                            <w:rFonts w:ascii="Arial" w:hAnsi="Arial" w:cs="Arial"/>
                            <w:b/>
                            <w:sz w:val="20"/>
                            <w:szCs w:val="20"/>
                          </w:rPr>
                        </w:pPr>
                        <w:r w:rsidRPr="00BA2CDD">
                          <w:rPr>
                            <w:rFonts w:ascii="Arial" w:hAnsi="Arial" w:cs="Arial"/>
                            <w:b/>
                            <w:sz w:val="20"/>
                            <w:szCs w:val="20"/>
                          </w:rPr>
                          <w:t>Modelo Marxista: Principales Postulados</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 xml:space="preserve">El trabajo asalariado se basa en la explotación. Esto es, la burguesía se apropia de una parte del valor del trabajo de sus empleados, correspondiente a la diferencia entre el valor de mercado de lo que el trabajador produce y el sueldo que recibe (plusvalía). Si bien la división del trabajo es fuente de riqueza, esta tiende a su acumulación por la burguesía. </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 xml:space="preserve">La división social del trabajo genera alienación; es decir, se pierde el sentido de identificación con la creación propia, lo que deshumaniza a las personas. </w:t>
                        </w:r>
                      </w:p>
                      <w:p w:rsidR="00BA2CDD" w:rsidRPr="00BA2CDD" w:rsidRDefault="00406A1C" w:rsidP="00BA2CDD">
                        <w:pPr>
                          <w:pStyle w:val="Prrafodelista"/>
                          <w:numPr>
                            <w:ilvl w:val="0"/>
                            <w:numId w:val="12"/>
                          </w:numPr>
                          <w:spacing w:after="0" w:line="240" w:lineRule="auto"/>
                          <w:ind w:hanging="11"/>
                          <w:jc w:val="both"/>
                          <w:rPr>
                            <w:rFonts w:ascii="Arial" w:hAnsi="Arial" w:cs="Arial"/>
                            <w:sz w:val="20"/>
                            <w:szCs w:val="20"/>
                          </w:rPr>
                        </w:pPr>
                        <w:r w:rsidRPr="00BA2CDD">
                          <w:rPr>
                            <w:rFonts w:ascii="Arial" w:hAnsi="Arial" w:cs="Arial"/>
                            <w:sz w:val="20"/>
                            <w:szCs w:val="20"/>
                          </w:rPr>
                          <w:t>El origen de la explotación de unos sobre otros es la propiedad privada. La armonía social solo puede lograrse a través de su anulación.</w:t>
                        </w:r>
                      </w:p>
                      <w:p w:rsidR="00406A1C" w:rsidRDefault="00406A1C" w:rsidP="00BA2CDD">
                        <w:pPr>
                          <w:spacing w:after="0" w:line="240" w:lineRule="auto"/>
                          <w:ind w:hanging="11"/>
                          <w:jc w:val="right"/>
                          <w:rPr>
                            <w:rFonts w:ascii="Arial" w:hAnsi="Arial" w:cs="Arial"/>
                            <w:sz w:val="20"/>
                            <w:szCs w:val="20"/>
                          </w:rPr>
                        </w:pPr>
                        <w:r w:rsidRPr="00BA2CDD">
                          <w:rPr>
                            <w:rFonts w:ascii="Arial" w:hAnsi="Arial" w:cs="Arial"/>
                            <w:sz w:val="20"/>
                            <w:szCs w:val="20"/>
                          </w:rPr>
                          <w:t xml:space="preserve"> </w:t>
                        </w:r>
                        <w:r w:rsidRPr="00BA2CDD">
                          <w:rPr>
                            <w:rFonts w:ascii="Arial" w:hAnsi="Arial" w:cs="Arial"/>
                            <w:sz w:val="18"/>
                            <w:szCs w:val="18"/>
                          </w:rPr>
                          <w:t>Adaptado de: Karl Marx (1867). El capital. Alemania.</w:t>
                        </w:r>
                      </w:p>
                      <w:p w:rsidR="00BA2CDD" w:rsidRPr="00BA2CDD" w:rsidRDefault="00BA2CDD" w:rsidP="00BA2CDD">
                        <w:pPr>
                          <w:spacing w:after="0" w:line="240" w:lineRule="auto"/>
                          <w:ind w:hanging="11"/>
                          <w:jc w:val="both"/>
                          <w:rPr>
                            <w:rFonts w:ascii="Arial" w:hAnsi="Arial" w:cs="Arial"/>
                            <w:sz w:val="20"/>
                            <w:szCs w:val="20"/>
                          </w:rPr>
                        </w:pPr>
                      </w:p>
                      <w:p w:rsidR="00406A1C" w:rsidRPr="00BA2CDD" w:rsidRDefault="00406A1C" w:rsidP="00BA2CDD">
                        <w:pPr>
                          <w:spacing w:after="0" w:line="240" w:lineRule="auto"/>
                          <w:ind w:hanging="11"/>
                          <w:jc w:val="both"/>
                          <w:rPr>
                            <w:rFonts w:ascii="Arial" w:hAnsi="Arial" w:cs="Arial"/>
                            <w:b/>
                            <w:sz w:val="20"/>
                            <w:szCs w:val="20"/>
                          </w:rPr>
                        </w:pPr>
                        <w:r w:rsidRPr="00BA2CDD">
                          <w:rPr>
                            <w:rFonts w:ascii="Arial" w:hAnsi="Arial" w:cs="Arial"/>
                            <w:b/>
                            <w:sz w:val="20"/>
                            <w:szCs w:val="20"/>
                          </w:rPr>
                          <w:t>En Chile: si bien Marx propuso como organización económico-política la «sociedad de productores libremente asociados», sus ideas derivaron en la planificación económica estatal tras la Revolución rusa de 1917. Aunque en Chile nunca se aplicó un modelo de desarrollo de planificación central, la breve experiencia de la República Socialista (1932) y el gobierno de la Unidad Popular (1970-1973), que se declararon marxistas, se inspiraron en estos principios.</w:t>
                        </w:r>
                      </w:p>
                      <w:p w:rsidR="00406A1C" w:rsidRDefault="00406A1C"/>
                    </w:txbxContent>
                  </v:textbox>
                </v:shape>
                <v:shape id="Imagen 4" o:spid="_x0000_s1038" type="#_x0000_t75" style="position:absolute;top:2590;width:11049;height:15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AjnFAAAA2gAAAA8AAABkcnMvZG93bnJldi54bWxEj09Lw0AUxO+C32F5Qi/SbqwSbNptkVKl&#10;B0H75+LtmX1NQrNvw+6zid/eFQSPw8z8hlmsBteqC4XYeDZwN8lAEZfeNlwZOB6ex4+goiBbbD2T&#10;gW+KsFpeXy2wsL7nHV32UqkE4ViggVqkK7SOZU0O48R3xMk7+eBQkgyVtgH7BHetnmZZrh02nBZq&#10;7GhdU3nefzkDtyKf97vXPMw+trnvN2/vL+ehMmZ0MzzNQQkN8h/+a2+tgQf4vZJu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LgI5xQAAANoAAAAPAAAAAAAAAAAAAAAA&#10;AJ8CAABkcnMvZG93bnJldi54bWxQSwUGAAAAAAQABAD3AAAAkQMAAAAA&#10;" stroked="t" strokeweight="2.25pt">
                  <v:stroke endcap="square"/>
                  <v:imagedata r:id="rId17" o:title=""/>
                  <v:shadow on="t" color="black" opacity="28180f" origin="-.5,-.5" offset=".74836mm,.74836mm"/>
                  <v:path arrowok="t"/>
                </v:shape>
              </v:group>
            </w:pict>
          </mc:Fallback>
        </mc:AlternateContent>
      </w: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154EE5" w:rsidRPr="00FC633F" w:rsidRDefault="00C836CE">
      <w:pPr>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688960" behindDoc="0" locked="0" layoutInCell="1" allowOverlap="1">
                <wp:simplePos x="0" y="0"/>
                <wp:positionH relativeFrom="column">
                  <wp:posOffset>39370</wp:posOffset>
                </wp:positionH>
                <wp:positionV relativeFrom="paragraph">
                  <wp:posOffset>156210</wp:posOffset>
                </wp:positionV>
                <wp:extent cx="6156960" cy="2712720"/>
                <wp:effectExtent l="0" t="0" r="34290" b="11430"/>
                <wp:wrapNone/>
                <wp:docPr id="30" name="30 Grupo"/>
                <wp:cNvGraphicFramePr/>
                <a:graphic xmlns:a="http://schemas.openxmlformats.org/drawingml/2006/main">
                  <a:graphicData uri="http://schemas.microsoft.com/office/word/2010/wordprocessingGroup">
                    <wpg:wgp>
                      <wpg:cNvGrpSpPr/>
                      <wpg:grpSpPr>
                        <a:xfrm>
                          <a:off x="0" y="0"/>
                          <a:ext cx="6156960" cy="2712720"/>
                          <a:chOff x="0" y="0"/>
                          <a:chExt cx="6156960" cy="2712720"/>
                        </a:xfrm>
                      </wpg:grpSpPr>
                      <wps:wsp>
                        <wps:cNvPr id="5" name="5 Cuadro de texto"/>
                        <wps:cNvSpPr txBox="1"/>
                        <wps:spPr>
                          <a:xfrm>
                            <a:off x="0" y="0"/>
                            <a:ext cx="5394960" cy="2712720"/>
                          </a:xfrm>
                          <a:prstGeom prst="rect">
                            <a:avLst/>
                          </a:prstGeom>
                          <a:solidFill>
                            <a:srgbClr val="92D050"/>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A69FD" w:rsidRPr="009A69FD" w:rsidRDefault="009A69FD" w:rsidP="009A69FD">
                              <w:pPr>
                                <w:spacing w:after="0" w:line="240" w:lineRule="auto"/>
                                <w:jc w:val="both"/>
                                <w:rPr>
                                  <w:rFonts w:ascii="Arial" w:hAnsi="Arial" w:cs="Arial"/>
                                  <w:b/>
                                  <w:sz w:val="20"/>
                                  <w:szCs w:val="20"/>
                                </w:rPr>
                              </w:pPr>
                              <w:r w:rsidRPr="009A69FD">
                                <w:rPr>
                                  <w:rFonts w:ascii="Arial" w:hAnsi="Arial" w:cs="Arial"/>
                                  <w:b/>
                                  <w:sz w:val="20"/>
                                  <w:szCs w:val="20"/>
                                </w:rPr>
                                <w:t>Modelo Keynesiano: Principales Postulados</w:t>
                              </w:r>
                            </w:p>
                            <w:p w:rsidR="009A69FD" w:rsidRPr="009A69FD" w:rsidRDefault="00406A1C" w:rsidP="009A69FD">
                              <w:pPr>
                                <w:pStyle w:val="Prrafodelista"/>
                                <w:numPr>
                                  <w:ilvl w:val="0"/>
                                  <w:numId w:val="14"/>
                                </w:numPr>
                                <w:spacing w:after="0" w:line="240" w:lineRule="auto"/>
                                <w:ind w:left="0" w:firstLine="0"/>
                                <w:jc w:val="both"/>
                                <w:rPr>
                                  <w:rFonts w:ascii="Arial" w:hAnsi="Arial" w:cs="Arial"/>
                                  <w:sz w:val="20"/>
                                  <w:szCs w:val="20"/>
                                </w:rPr>
                              </w:pPr>
                              <w:r w:rsidRPr="009A69FD">
                                <w:rPr>
                                  <w:rFonts w:ascii="Arial" w:hAnsi="Arial" w:cs="Arial"/>
                                  <w:sz w:val="20"/>
                                  <w:szCs w:val="20"/>
                                </w:rPr>
                                <w:t xml:space="preserve">La iniciativa privada y el Estado son agentes claves en la economía. </w:t>
                              </w:r>
                            </w:p>
                            <w:p w:rsidR="009A69FD" w:rsidRPr="009A69FD" w:rsidRDefault="00406A1C" w:rsidP="009A69FD">
                              <w:pPr>
                                <w:pStyle w:val="Prrafodelista"/>
                                <w:numPr>
                                  <w:ilvl w:val="0"/>
                                  <w:numId w:val="14"/>
                                </w:numPr>
                                <w:spacing w:after="0" w:line="240" w:lineRule="auto"/>
                                <w:ind w:left="0" w:right="529" w:firstLine="0"/>
                                <w:jc w:val="both"/>
                                <w:rPr>
                                  <w:rFonts w:ascii="Arial" w:hAnsi="Arial" w:cs="Arial"/>
                                  <w:sz w:val="20"/>
                                  <w:szCs w:val="20"/>
                                </w:rPr>
                              </w:pPr>
                              <w:r w:rsidRPr="009A69FD">
                                <w:rPr>
                                  <w:rFonts w:ascii="Arial" w:hAnsi="Arial" w:cs="Arial"/>
                                  <w:sz w:val="20"/>
                                  <w:szCs w:val="20"/>
                                </w:rPr>
                                <w:t xml:space="preserve">El libre mercado no tiende a la máxima productividad y pleno empleo; se debe potenciar a través de la política fiscal (gestión de los recursos estatales), aumentando el gasto público y regulando los impuestos. </w:t>
                              </w:r>
                            </w:p>
                            <w:p w:rsidR="00406A1C" w:rsidRPr="009A69FD" w:rsidRDefault="00406A1C" w:rsidP="009A69FD">
                              <w:pPr>
                                <w:pStyle w:val="Prrafodelista"/>
                                <w:numPr>
                                  <w:ilvl w:val="0"/>
                                  <w:numId w:val="14"/>
                                </w:numPr>
                                <w:spacing w:after="0" w:line="240" w:lineRule="auto"/>
                                <w:ind w:left="0" w:right="529" w:firstLine="0"/>
                                <w:jc w:val="both"/>
                                <w:rPr>
                                  <w:rFonts w:ascii="Arial" w:hAnsi="Arial" w:cs="Arial"/>
                                  <w:sz w:val="20"/>
                                  <w:szCs w:val="20"/>
                                </w:rPr>
                              </w:pPr>
                              <w:r w:rsidRPr="009A69FD">
                                <w:rPr>
                                  <w:rFonts w:ascii="Arial" w:hAnsi="Arial" w:cs="Arial"/>
                                  <w:sz w:val="20"/>
                                  <w:szCs w:val="20"/>
                                </w:rPr>
                                <w:t>La principal amenaza para la economía es el desempleo, pues este reduce la demanda, lo que frena la producción (recesión económica). Tanto los impuestos como el gasto social deben orientarse a la generación de puestos de trabajo (estímulo a nuevas industrias, construcción de obras públicas y servicios básicos).</w:t>
                              </w:r>
                            </w:p>
                            <w:p w:rsidR="00406A1C" w:rsidRPr="009A69FD" w:rsidRDefault="00406A1C" w:rsidP="009A69FD">
                              <w:pPr>
                                <w:spacing w:after="0" w:line="240" w:lineRule="auto"/>
                                <w:ind w:right="529"/>
                                <w:jc w:val="right"/>
                                <w:rPr>
                                  <w:rFonts w:ascii="Arial" w:hAnsi="Arial" w:cs="Arial"/>
                                  <w:sz w:val="18"/>
                                  <w:szCs w:val="18"/>
                                </w:rPr>
                              </w:pPr>
                              <w:r w:rsidRPr="009A69FD">
                                <w:rPr>
                                  <w:rFonts w:ascii="Arial" w:hAnsi="Arial" w:cs="Arial"/>
                                  <w:sz w:val="20"/>
                                  <w:szCs w:val="20"/>
                                </w:rPr>
                                <w:t xml:space="preserve"> </w:t>
                              </w:r>
                              <w:r w:rsidRPr="009A69FD">
                                <w:rPr>
                                  <w:rFonts w:ascii="Arial" w:hAnsi="Arial" w:cs="Arial"/>
                                  <w:sz w:val="18"/>
                                  <w:szCs w:val="18"/>
                                </w:rPr>
                                <w:t>Adaptado de: John Maynard Keynes (1936). Teoría de la ocupación, el interés y el dinero. Inglaterra.</w:t>
                              </w:r>
                            </w:p>
                            <w:p w:rsidR="009A69FD" w:rsidRPr="009A69FD" w:rsidRDefault="009A69FD" w:rsidP="009A69FD">
                              <w:pPr>
                                <w:spacing w:after="0" w:line="240" w:lineRule="auto"/>
                                <w:ind w:right="529"/>
                                <w:jc w:val="both"/>
                                <w:rPr>
                                  <w:rFonts w:ascii="Arial" w:hAnsi="Arial" w:cs="Arial"/>
                                  <w:sz w:val="20"/>
                                  <w:szCs w:val="20"/>
                                </w:rPr>
                              </w:pPr>
                            </w:p>
                            <w:p w:rsidR="00406A1C" w:rsidRPr="009A69FD" w:rsidRDefault="00406A1C" w:rsidP="009A69FD">
                              <w:pPr>
                                <w:spacing w:after="0" w:line="240" w:lineRule="auto"/>
                                <w:ind w:right="529"/>
                                <w:jc w:val="both"/>
                                <w:rPr>
                                  <w:rFonts w:ascii="Arial" w:hAnsi="Arial" w:cs="Arial"/>
                                  <w:b/>
                                  <w:sz w:val="20"/>
                                  <w:szCs w:val="20"/>
                                </w:rPr>
                              </w:pPr>
                              <w:r w:rsidRPr="009A69FD">
                                <w:rPr>
                                  <w:rFonts w:ascii="Arial" w:hAnsi="Arial" w:cs="Arial"/>
                                  <w:b/>
                                  <w:sz w:val="20"/>
                                  <w:szCs w:val="20"/>
                                </w:rPr>
                                <w:t>En Chile: tras la Gran Depresión de 1929, estas ideas dieron lugar al Estado de bienestar, en que la seguridad social (acceso a servicios básicos de toda la población) pasó a ser deber del Estado. En Latinoamérica y Chile se implementó el modelo de industrialización por sustitución de importaciones (ISI), que buscó disminuir la dependencia de mercados extranjeros y</w:t>
                              </w:r>
                              <w:r w:rsidR="009A69FD">
                                <w:rPr>
                                  <w:rFonts w:ascii="Arial" w:hAnsi="Arial" w:cs="Arial"/>
                                  <w:b/>
                                  <w:sz w:val="20"/>
                                  <w:szCs w:val="20"/>
                                </w:rPr>
                                <w:t>,</w:t>
                              </w:r>
                              <w:r w:rsidRPr="009A69FD">
                                <w:rPr>
                                  <w:rFonts w:ascii="Arial" w:hAnsi="Arial" w:cs="Arial"/>
                                  <w:b/>
                                  <w:sz w:val="20"/>
                                  <w:szCs w:val="20"/>
                                </w:rPr>
                                <w:t xml:space="preserve"> proteger y fomentar la industria nacional a través de un activo rol del Estado</w:t>
                              </w:r>
                              <w:r w:rsidR="009A69FD" w:rsidRPr="009A69FD">
                                <w:rPr>
                                  <w:rFonts w:ascii="Arial" w:hAnsi="Arial" w:cs="Arial"/>
                                  <w:b/>
                                  <w:sz w:val="20"/>
                                  <w:szCs w:val="20"/>
                                </w:rPr>
                                <w:t>.</w:t>
                              </w:r>
                            </w:p>
                            <w:p w:rsidR="00406A1C" w:rsidRDefault="00406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036820" y="403860"/>
                            <a:ext cx="1120140" cy="1600200"/>
                          </a:xfrm>
                          <a:prstGeom prst="rect">
                            <a:avLst/>
                          </a:prstGeom>
                          <a:ln w="28575">
                            <a:solidFill>
                              <a:schemeClr val="tx1"/>
                            </a:solidFill>
                          </a:ln>
                        </pic:spPr>
                      </pic:pic>
                    </wpg:wgp>
                  </a:graphicData>
                </a:graphic>
              </wp:anchor>
            </w:drawing>
          </mc:Choice>
          <mc:Fallback>
            <w:pict>
              <v:group id="30 Grupo" o:spid="_x0000_s1039" style="position:absolute;margin-left:3.1pt;margin-top:12.3pt;width:484.8pt;height:213.6pt;z-index:251688960" coordsize="61569,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&#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">
                <v:shape id="5 Cuadro de texto" o:spid="_x0000_s1040" type="#_x0000_t202" style="position:absolute;width:53949;height:27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H4sQA&#10;AADaAAAADwAAAGRycy9kb3ducmV2LnhtbESP0WrCQBRE34X+w3ILfdNNU7SaZiMqWpT2pbEfcJu9&#10;TUKzd0N2jfHvu4Lg4zAzZ5h0OZhG9NS52rKC50kEgriwuuZSwfdxN56DcB5ZY2OZFFzIwTJ7GKWY&#10;aHvmL+pzX4oAYZeggsr7NpHSFRUZdBPbEgfv13YGfZBdKXWH5wA3jYyjaCYN1hwWKmxpU1Hxl5+M&#10;gsX2cFj8vPfy9LmOKX6hzWvzkSv19Dis3kB4Gvw9fGvvtYIpXK+EG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B+LEAAAA2gAAAA8AAAAAAAAAAAAAAAAAmAIAAGRycy9k&#10;b3ducmV2LnhtbFBLBQYAAAAABAAEAPUAAACJAwAAAAA=&#10;" fillcolor="#92d050" strokeweight="1.5pt">
                  <v:stroke dashstyle="dashDot"/>
                  <v:textbox>
                    <w:txbxContent>
                      <w:p w:rsidR="009A69FD" w:rsidRPr="009A69FD" w:rsidRDefault="009A69FD" w:rsidP="009A69FD">
                        <w:pPr>
                          <w:spacing w:after="0" w:line="240" w:lineRule="auto"/>
                          <w:jc w:val="both"/>
                          <w:rPr>
                            <w:rFonts w:ascii="Arial" w:hAnsi="Arial" w:cs="Arial"/>
                            <w:b/>
                            <w:sz w:val="20"/>
                            <w:szCs w:val="20"/>
                          </w:rPr>
                        </w:pPr>
                        <w:r w:rsidRPr="009A69FD">
                          <w:rPr>
                            <w:rFonts w:ascii="Arial" w:hAnsi="Arial" w:cs="Arial"/>
                            <w:b/>
                            <w:sz w:val="20"/>
                            <w:szCs w:val="20"/>
                          </w:rPr>
                          <w:t>Modelo Keynesiano: Principales Postulados</w:t>
                        </w:r>
                      </w:p>
                      <w:p w:rsidR="009A69FD" w:rsidRPr="009A69FD" w:rsidRDefault="00406A1C" w:rsidP="009A69FD">
                        <w:pPr>
                          <w:pStyle w:val="Prrafodelista"/>
                          <w:numPr>
                            <w:ilvl w:val="0"/>
                            <w:numId w:val="14"/>
                          </w:numPr>
                          <w:spacing w:after="0" w:line="240" w:lineRule="auto"/>
                          <w:ind w:left="0" w:firstLine="0"/>
                          <w:jc w:val="both"/>
                          <w:rPr>
                            <w:rFonts w:ascii="Arial" w:hAnsi="Arial" w:cs="Arial"/>
                            <w:sz w:val="20"/>
                            <w:szCs w:val="20"/>
                          </w:rPr>
                        </w:pPr>
                        <w:r w:rsidRPr="009A69FD">
                          <w:rPr>
                            <w:rFonts w:ascii="Arial" w:hAnsi="Arial" w:cs="Arial"/>
                            <w:sz w:val="20"/>
                            <w:szCs w:val="20"/>
                          </w:rPr>
                          <w:t xml:space="preserve">La iniciativa privada y el Estado son agentes claves en la economía. </w:t>
                        </w:r>
                      </w:p>
                      <w:p w:rsidR="009A69FD" w:rsidRPr="009A69FD" w:rsidRDefault="00406A1C" w:rsidP="009A69FD">
                        <w:pPr>
                          <w:pStyle w:val="Prrafodelista"/>
                          <w:numPr>
                            <w:ilvl w:val="0"/>
                            <w:numId w:val="14"/>
                          </w:numPr>
                          <w:spacing w:after="0" w:line="240" w:lineRule="auto"/>
                          <w:ind w:left="0" w:right="529" w:firstLine="0"/>
                          <w:jc w:val="both"/>
                          <w:rPr>
                            <w:rFonts w:ascii="Arial" w:hAnsi="Arial" w:cs="Arial"/>
                            <w:sz w:val="20"/>
                            <w:szCs w:val="20"/>
                          </w:rPr>
                        </w:pPr>
                        <w:r w:rsidRPr="009A69FD">
                          <w:rPr>
                            <w:rFonts w:ascii="Arial" w:hAnsi="Arial" w:cs="Arial"/>
                            <w:sz w:val="20"/>
                            <w:szCs w:val="20"/>
                          </w:rPr>
                          <w:t xml:space="preserve">El libre mercado no tiende a la máxima productividad y pleno empleo; se debe potenciar a través de la política fiscal (gestión de los recursos estatales), aumentando el gasto público y regulando los impuestos. </w:t>
                        </w:r>
                      </w:p>
                      <w:p w:rsidR="00406A1C" w:rsidRPr="009A69FD" w:rsidRDefault="00406A1C" w:rsidP="009A69FD">
                        <w:pPr>
                          <w:pStyle w:val="Prrafodelista"/>
                          <w:numPr>
                            <w:ilvl w:val="0"/>
                            <w:numId w:val="14"/>
                          </w:numPr>
                          <w:spacing w:after="0" w:line="240" w:lineRule="auto"/>
                          <w:ind w:left="0" w:right="529" w:firstLine="0"/>
                          <w:jc w:val="both"/>
                          <w:rPr>
                            <w:rFonts w:ascii="Arial" w:hAnsi="Arial" w:cs="Arial"/>
                            <w:sz w:val="20"/>
                            <w:szCs w:val="20"/>
                          </w:rPr>
                        </w:pPr>
                        <w:r w:rsidRPr="009A69FD">
                          <w:rPr>
                            <w:rFonts w:ascii="Arial" w:hAnsi="Arial" w:cs="Arial"/>
                            <w:sz w:val="20"/>
                            <w:szCs w:val="20"/>
                          </w:rPr>
                          <w:t>La principal amenaza para la economía es el desempleo, pues este reduce la demanda, lo que frena la producción (recesión económica). Tanto los impuestos como el gasto social deben orientarse a la generación de puestos de trabajo (estímulo a nuevas industrias, construcción de obras públicas y servicios básicos).</w:t>
                        </w:r>
                      </w:p>
                      <w:p w:rsidR="00406A1C" w:rsidRPr="009A69FD" w:rsidRDefault="00406A1C" w:rsidP="009A69FD">
                        <w:pPr>
                          <w:spacing w:after="0" w:line="240" w:lineRule="auto"/>
                          <w:ind w:right="529"/>
                          <w:jc w:val="right"/>
                          <w:rPr>
                            <w:rFonts w:ascii="Arial" w:hAnsi="Arial" w:cs="Arial"/>
                            <w:sz w:val="18"/>
                            <w:szCs w:val="18"/>
                          </w:rPr>
                        </w:pPr>
                        <w:r w:rsidRPr="009A69FD">
                          <w:rPr>
                            <w:rFonts w:ascii="Arial" w:hAnsi="Arial" w:cs="Arial"/>
                            <w:sz w:val="20"/>
                            <w:szCs w:val="20"/>
                          </w:rPr>
                          <w:t xml:space="preserve"> </w:t>
                        </w:r>
                        <w:r w:rsidRPr="009A69FD">
                          <w:rPr>
                            <w:rFonts w:ascii="Arial" w:hAnsi="Arial" w:cs="Arial"/>
                            <w:sz w:val="18"/>
                            <w:szCs w:val="18"/>
                          </w:rPr>
                          <w:t>Adaptado de: John Maynard Keynes (1936). Teoría de la ocupación, el interés y el dinero. Inglaterra.</w:t>
                        </w:r>
                      </w:p>
                      <w:p w:rsidR="009A69FD" w:rsidRPr="009A69FD" w:rsidRDefault="009A69FD" w:rsidP="009A69FD">
                        <w:pPr>
                          <w:spacing w:after="0" w:line="240" w:lineRule="auto"/>
                          <w:ind w:right="529"/>
                          <w:jc w:val="both"/>
                          <w:rPr>
                            <w:rFonts w:ascii="Arial" w:hAnsi="Arial" w:cs="Arial"/>
                            <w:sz w:val="20"/>
                            <w:szCs w:val="20"/>
                          </w:rPr>
                        </w:pPr>
                      </w:p>
                      <w:p w:rsidR="00406A1C" w:rsidRPr="009A69FD" w:rsidRDefault="00406A1C" w:rsidP="009A69FD">
                        <w:pPr>
                          <w:spacing w:after="0" w:line="240" w:lineRule="auto"/>
                          <w:ind w:right="529"/>
                          <w:jc w:val="both"/>
                          <w:rPr>
                            <w:rFonts w:ascii="Arial" w:hAnsi="Arial" w:cs="Arial"/>
                            <w:b/>
                            <w:sz w:val="20"/>
                            <w:szCs w:val="20"/>
                          </w:rPr>
                        </w:pPr>
                        <w:r w:rsidRPr="009A69FD">
                          <w:rPr>
                            <w:rFonts w:ascii="Arial" w:hAnsi="Arial" w:cs="Arial"/>
                            <w:b/>
                            <w:sz w:val="20"/>
                            <w:szCs w:val="20"/>
                          </w:rPr>
                          <w:t>En Chile: tras la Gran Depresión de 1929, estas ideas dieron lugar al Estado de bienestar, en que la seguridad social (acceso a servicios básicos de toda la población) pasó a ser deber del Estado. En Latinoamérica y Chile se implementó el modelo de industrialización por sustitución de importaciones (ISI), que buscó disminuir la dependencia de mercados extranjeros y</w:t>
                        </w:r>
                        <w:r w:rsidR="009A69FD">
                          <w:rPr>
                            <w:rFonts w:ascii="Arial" w:hAnsi="Arial" w:cs="Arial"/>
                            <w:b/>
                            <w:sz w:val="20"/>
                            <w:szCs w:val="20"/>
                          </w:rPr>
                          <w:t>,</w:t>
                        </w:r>
                        <w:r w:rsidRPr="009A69FD">
                          <w:rPr>
                            <w:rFonts w:ascii="Arial" w:hAnsi="Arial" w:cs="Arial"/>
                            <w:b/>
                            <w:sz w:val="20"/>
                            <w:szCs w:val="20"/>
                          </w:rPr>
                          <w:t xml:space="preserve"> proteger y fomentar la industria nacional a través de un activo rol del Estado</w:t>
                        </w:r>
                        <w:r w:rsidR="009A69FD" w:rsidRPr="009A69FD">
                          <w:rPr>
                            <w:rFonts w:ascii="Arial" w:hAnsi="Arial" w:cs="Arial"/>
                            <w:b/>
                            <w:sz w:val="20"/>
                            <w:szCs w:val="20"/>
                          </w:rPr>
                          <w:t>.</w:t>
                        </w:r>
                      </w:p>
                      <w:p w:rsidR="00406A1C" w:rsidRDefault="00406A1C"/>
                    </w:txbxContent>
                  </v:textbox>
                </v:shape>
                <v:shape id="Imagen 6" o:spid="_x0000_s1041" type="#_x0000_t75" style="position:absolute;left:50368;top:4038;width:1120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DLbDAAAA2gAAAA8AAABkcnMvZG93bnJldi54bWxEj91qwkAUhO+FvsNyCr3TjS0ESV1FDIGi&#10;xeLPAxyyp0na7Nmwuybx7buC0MthZr5hluvRtKIn5xvLCuazBARxaXXDlYLLuZguQPiArLG1TApu&#10;5GG9eposMdN24CP1p1CJCGGfoYI6hC6T0pc1GfQz2xFH79s6gyFKV0ntcIhw08rXJEmlwYbjQo0d&#10;bWsqf09Xo2D/1i7crvxJPw/zL9Qyz5tDcVbq5XncvIMINIb/8KP9oRWkcL8Sb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MMtsMAAADaAAAADwAAAAAAAAAAAAAAAACf&#10;AgAAZHJzL2Rvd25yZXYueG1sUEsFBgAAAAAEAAQA9wAAAI8DAAAAAA==&#10;" stroked="t" strokecolor="black [3213]" strokeweight="2.25pt">
                  <v:imagedata r:id="rId19" o:title=""/>
                  <v:path arrowok="t"/>
                </v:shape>
              </v:group>
            </w:pict>
          </mc:Fallback>
        </mc:AlternateContent>
      </w: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A51D8F" w:rsidRPr="00FC633F" w:rsidRDefault="00A51D8F">
      <w:pPr>
        <w:rPr>
          <w:rFonts w:ascii="Arial" w:hAnsi="Arial" w:cs="Arial"/>
          <w:sz w:val="20"/>
          <w:szCs w:val="20"/>
        </w:rPr>
      </w:pPr>
    </w:p>
    <w:p w:rsidR="00BA2CDD" w:rsidRDefault="00BA2CDD">
      <w:pPr>
        <w:rPr>
          <w:rFonts w:ascii="Arial" w:hAnsi="Arial" w:cs="Arial"/>
          <w:sz w:val="20"/>
          <w:szCs w:val="20"/>
        </w:rPr>
      </w:pPr>
    </w:p>
    <w:p w:rsidR="00BA2CDD" w:rsidRDefault="00BA2CDD">
      <w:pPr>
        <w:rPr>
          <w:rFonts w:ascii="Arial" w:hAnsi="Arial" w:cs="Arial"/>
          <w:sz w:val="20"/>
          <w:szCs w:val="20"/>
        </w:rPr>
      </w:pPr>
    </w:p>
    <w:p w:rsidR="00BA2CDD" w:rsidRDefault="00BA2CDD">
      <w:pPr>
        <w:rPr>
          <w:rFonts w:ascii="Arial" w:hAnsi="Arial" w:cs="Arial"/>
          <w:sz w:val="20"/>
          <w:szCs w:val="20"/>
        </w:rPr>
      </w:pPr>
    </w:p>
    <w:p w:rsidR="00BA2CDD" w:rsidRDefault="00BA2CDD">
      <w:pPr>
        <w:rPr>
          <w:rFonts w:ascii="Arial" w:hAnsi="Arial" w:cs="Arial"/>
          <w:sz w:val="20"/>
          <w:szCs w:val="20"/>
        </w:rPr>
      </w:pPr>
    </w:p>
    <w:p w:rsidR="00BA2CDD" w:rsidRDefault="00BA2CDD">
      <w:pPr>
        <w:rPr>
          <w:rFonts w:ascii="Arial" w:hAnsi="Arial" w:cs="Arial"/>
          <w:sz w:val="20"/>
          <w:szCs w:val="20"/>
        </w:rPr>
      </w:pPr>
    </w:p>
    <w:p w:rsidR="00BA2CDD" w:rsidRDefault="00C836CE">
      <w:pPr>
        <w:rPr>
          <w:rFonts w:ascii="Arial" w:hAnsi="Arial" w:cs="Arial"/>
          <w:sz w:val="20"/>
          <w:szCs w:val="20"/>
        </w:rPr>
      </w:pPr>
      <w:r>
        <w:rPr>
          <w:rFonts w:ascii="Arial" w:hAnsi="Arial" w:cs="Arial"/>
          <w:noProof/>
          <w:sz w:val="20"/>
          <w:szCs w:val="20"/>
          <w:lang w:eastAsia="es-CL"/>
        </w:rPr>
        <w:lastRenderedPageBreak/>
        <mc:AlternateContent>
          <mc:Choice Requires="wpg">
            <w:drawing>
              <wp:anchor distT="0" distB="0" distL="114300" distR="114300" simplePos="0" relativeHeight="251671039" behindDoc="0" locked="0" layoutInCell="1" allowOverlap="1">
                <wp:simplePos x="0" y="0"/>
                <wp:positionH relativeFrom="column">
                  <wp:posOffset>46990</wp:posOffset>
                </wp:positionH>
                <wp:positionV relativeFrom="paragraph">
                  <wp:posOffset>151130</wp:posOffset>
                </wp:positionV>
                <wp:extent cx="5928360" cy="2705100"/>
                <wp:effectExtent l="38100" t="0" r="15240" b="19050"/>
                <wp:wrapTight wrapText="bothSides">
                  <wp:wrapPolygon edited="0">
                    <wp:start x="2568" y="0"/>
                    <wp:lineTo x="-139" y="0"/>
                    <wp:lineTo x="-139" y="14755"/>
                    <wp:lineTo x="2568" y="17037"/>
                    <wp:lineTo x="2568" y="21600"/>
                    <wp:lineTo x="21586" y="21600"/>
                    <wp:lineTo x="21586" y="0"/>
                    <wp:lineTo x="2568" y="0"/>
                  </wp:wrapPolygon>
                </wp:wrapTight>
                <wp:docPr id="29" name="29 Grupo"/>
                <wp:cNvGraphicFramePr/>
                <a:graphic xmlns:a="http://schemas.openxmlformats.org/drawingml/2006/main">
                  <a:graphicData uri="http://schemas.microsoft.com/office/word/2010/wordprocessingGroup">
                    <wpg:wgp>
                      <wpg:cNvGrpSpPr/>
                      <wpg:grpSpPr>
                        <a:xfrm>
                          <a:off x="0" y="0"/>
                          <a:ext cx="5928360" cy="2705100"/>
                          <a:chOff x="0" y="0"/>
                          <a:chExt cx="5928360" cy="2705100"/>
                        </a:xfrm>
                      </wpg:grpSpPr>
                      <wps:wsp>
                        <wps:cNvPr id="7" name="7 Cuadro de texto"/>
                        <wps:cNvSpPr txBox="1"/>
                        <wps:spPr>
                          <a:xfrm>
                            <a:off x="746760" y="0"/>
                            <a:ext cx="5181600" cy="2705100"/>
                          </a:xfrm>
                          <a:prstGeom prst="rect">
                            <a:avLst/>
                          </a:prstGeom>
                          <a:solidFill>
                            <a:schemeClr val="accent1">
                              <a:lumMod val="60000"/>
                              <a:lumOff val="40000"/>
                            </a:schemeClr>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041F8" w:rsidRPr="009041F8" w:rsidRDefault="009041F8" w:rsidP="00C836CE">
                              <w:pPr>
                                <w:spacing w:after="0" w:line="240" w:lineRule="auto"/>
                                <w:ind w:firstLine="420"/>
                                <w:jc w:val="both"/>
                                <w:rPr>
                                  <w:rFonts w:ascii="Arial" w:hAnsi="Arial" w:cs="Arial"/>
                                  <w:b/>
                                  <w:sz w:val="20"/>
                                  <w:szCs w:val="20"/>
                                </w:rPr>
                              </w:pPr>
                              <w:r w:rsidRPr="009041F8">
                                <w:rPr>
                                  <w:rFonts w:ascii="Arial" w:hAnsi="Arial" w:cs="Arial"/>
                                  <w:b/>
                                  <w:sz w:val="20"/>
                                  <w:szCs w:val="20"/>
                                </w:rPr>
                                <w:t>Modelo Neoliberal: Principales postulados</w:t>
                              </w:r>
                            </w:p>
                            <w:p w:rsidR="009041F8" w:rsidRDefault="00406A1C" w:rsidP="00C836CE">
                              <w:pPr>
                                <w:pStyle w:val="Prrafodelista"/>
                                <w:numPr>
                                  <w:ilvl w:val="0"/>
                                  <w:numId w:val="16"/>
                                </w:numPr>
                                <w:spacing w:after="0" w:line="240" w:lineRule="auto"/>
                                <w:ind w:left="2127" w:firstLine="0"/>
                                <w:jc w:val="both"/>
                                <w:rPr>
                                  <w:rFonts w:ascii="Arial" w:hAnsi="Arial" w:cs="Arial"/>
                                  <w:sz w:val="20"/>
                                  <w:szCs w:val="20"/>
                                </w:rPr>
                              </w:pPr>
                              <w:r w:rsidRPr="009041F8">
                                <w:rPr>
                                  <w:rFonts w:ascii="Arial" w:hAnsi="Arial" w:cs="Arial"/>
                                  <w:sz w:val="20"/>
                                  <w:szCs w:val="20"/>
                                </w:rPr>
                                <w:t>La economía no es predecible ni regulable (</w:t>
                              </w:r>
                              <w:proofErr w:type="spellStart"/>
                              <w:r w:rsidRPr="009041F8">
                                <w:rPr>
                                  <w:rFonts w:ascii="Arial" w:hAnsi="Arial" w:cs="Arial"/>
                                  <w:sz w:val="20"/>
                                  <w:szCs w:val="20"/>
                                </w:rPr>
                                <w:t>Hayek</w:t>
                              </w:r>
                              <w:proofErr w:type="spellEnd"/>
                              <w:r w:rsidRPr="009041F8">
                                <w:rPr>
                                  <w:rFonts w:ascii="Arial" w:hAnsi="Arial" w:cs="Arial"/>
                                  <w:sz w:val="20"/>
                                  <w:szCs w:val="20"/>
                                </w:rPr>
                                <w:t>). El principal problema económico es la inflación (alza generalizada de los precios), por lo que solo debe regularse la política monetaria (cantidad de dinero que circula).</w:t>
                              </w:r>
                            </w:p>
                            <w:p w:rsidR="009041F8" w:rsidRPr="009041F8" w:rsidRDefault="00406A1C" w:rsidP="00C836CE">
                              <w:pPr>
                                <w:pStyle w:val="Prrafodelista"/>
                                <w:numPr>
                                  <w:ilvl w:val="0"/>
                                  <w:numId w:val="16"/>
                                </w:numPr>
                                <w:spacing w:after="0" w:line="240" w:lineRule="auto"/>
                                <w:ind w:left="2127" w:firstLine="0"/>
                                <w:jc w:val="both"/>
                                <w:rPr>
                                  <w:rFonts w:ascii="Arial" w:hAnsi="Arial" w:cs="Arial"/>
                                  <w:sz w:val="20"/>
                                  <w:szCs w:val="20"/>
                                </w:rPr>
                              </w:pPr>
                              <w:r w:rsidRPr="009041F8">
                                <w:rPr>
                                  <w:rFonts w:ascii="Arial" w:hAnsi="Arial" w:cs="Arial"/>
                                  <w:sz w:val="20"/>
                                  <w:szCs w:val="20"/>
                                </w:rPr>
                                <w:t>Todos los servicios, incluyendo los básicos, deben privatizarse. Ningún gobierno sabe mejor que los individuos cu</w:t>
                              </w:r>
                              <w:r w:rsidR="009041F8">
                                <w:rPr>
                                  <w:rFonts w:ascii="Arial" w:hAnsi="Arial" w:cs="Arial"/>
                                  <w:sz w:val="20"/>
                                  <w:szCs w:val="20"/>
                                </w:rPr>
                                <w:t>áles son sus necesidades</w:t>
                              </w:r>
                              <w:r w:rsidRPr="009041F8">
                                <w:rPr>
                                  <w:rFonts w:ascii="Arial" w:hAnsi="Arial" w:cs="Arial"/>
                                  <w:sz w:val="20"/>
                                  <w:szCs w:val="20"/>
                                </w:rPr>
                                <w:t>. No es deber del Estado pres</w:t>
                              </w:r>
                              <w:r w:rsidR="009041F8">
                                <w:rPr>
                                  <w:rFonts w:ascii="Arial" w:hAnsi="Arial" w:cs="Arial"/>
                                  <w:sz w:val="20"/>
                                  <w:szCs w:val="20"/>
                                </w:rPr>
                                <w:t>tar asistencia social</w:t>
                              </w:r>
                              <w:r w:rsidRPr="009041F8">
                                <w:rPr>
                                  <w:rFonts w:ascii="Arial" w:hAnsi="Arial" w:cs="Arial"/>
                                  <w:sz w:val="20"/>
                                  <w:szCs w:val="20"/>
                                </w:rPr>
                                <w:t xml:space="preserve">. </w:t>
                              </w:r>
                            </w:p>
                            <w:p w:rsidR="00406A1C" w:rsidRPr="009041F8" w:rsidRDefault="00406A1C" w:rsidP="00C836CE">
                              <w:pPr>
                                <w:spacing w:after="0" w:line="240" w:lineRule="auto"/>
                                <w:ind w:left="2127"/>
                                <w:jc w:val="right"/>
                                <w:rPr>
                                  <w:rFonts w:ascii="Arial" w:hAnsi="Arial" w:cs="Arial"/>
                                  <w:sz w:val="18"/>
                                  <w:szCs w:val="18"/>
                                </w:rPr>
                              </w:pPr>
                              <w:r w:rsidRPr="009041F8">
                                <w:rPr>
                                  <w:rFonts w:ascii="Arial" w:hAnsi="Arial" w:cs="Arial"/>
                                  <w:sz w:val="18"/>
                                  <w:szCs w:val="18"/>
                                </w:rPr>
                                <w:t xml:space="preserve">Adaptado de: Friedrich </w:t>
                              </w:r>
                              <w:proofErr w:type="spellStart"/>
                              <w:r w:rsidRPr="009041F8">
                                <w:rPr>
                                  <w:rFonts w:ascii="Arial" w:hAnsi="Arial" w:cs="Arial"/>
                                  <w:sz w:val="18"/>
                                  <w:szCs w:val="18"/>
                                </w:rPr>
                                <w:t>Hayek</w:t>
                              </w:r>
                              <w:proofErr w:type="spellEnd"/>
                              <w:r w:rsidRPr="009041F8">
                                <w:rPr>
                                  <w:rFonts w:ascii="Arial" w:hAnsi="Arial" w:cs="Arial"/>
                                  <w:sz w:val="18"/>
                                  <w:szCs w:val="18"/>
                                </w:rPr>
                                <w:t xml:space="preserve"> (1944). Camino de servidumbre. Inglaterra y Milton Friedman (1980). Libertad de elección. Estados Unidos.</w:t>
                              </w:r>
                            </w:p>
                            <w:p w:rsidR="009041F8" w:rsidRPr="009041F8" w:rsidRDefault="009041F8" w:rsidP="009041F8">
                              <w:pPr>
                                <w:spacing w:after="0" w:line="240" w:lineRule="auto"/>
                                <w:jc w:val="both"/>
                                <w:rPr>
                                  <w:rFonts w:ascii="Arial" w:hAnsi="Arial" w:cs="Arial"/>
                                  <w:sz w:val="20"/>
                                  <w:szCs w:val="20"/>
                                </w:rPr>
                              </w:pPr>
                            </w:p>
                            <w:p w:rsidR="00406A1C" w:rsidRPr="00C836CE" w:rsidRDefault="00406A1C" w:rsidP="009041F8">
                              <w:pPr>
                                <w:spacing w:after="0" w:line="240" w:lineRule="auto"/>
                                <w:jc w:val="both"/>
                                <w:rPr>
                                  <w:rFonts w:ascii="Arial" w:hAnsi="Arial" w:cs="Arial"/>
                                  <w:b/>
                                  <w:sz w:val="20"/>
                                  <w:szCs w:val="20"/>
                                </w:rPr>
                              </w:pPr>
                              <w:r w:rsidRPr="00C836CE">
                                <w:rPr>
                                  <w:rFonts w:ascii="Arial" w:hAnsi="Arial" w:cs="Arial"/>
                                  <w:b/>
                                  <w:sz w:val="20"/>
                                  <w:szCs w:val="20"/>
                                </w:rPr>
                                <w:t xml:space="preserve">En Chile: A partir de los años setenta, el Estado de bienestar comienza a ser cuestionado, llevando a implementar algunos conceptos neoliberales en países como Estados Unidos, durante el gobierno de Ronald Reagan (1981- 1989), e Inglaterra, durante el gobierno de Margaret </w:t>
                              </w:r>
                              <w:proofErr w:type="spellStart"/>
                              <w:r w:rsidRPr="00C836CE">
                                <w:rPr>
                                  <w:rFonts w:ascii="Arial" w:hAnsi="Arial" w:cs="Arial"/>
                                  <w:b/>
                                  <w:sz w:val="20"/>
                                  <w:szCs w:val="20"/>
                                </w:rPr>
                                <w:t>Thatcher</w:t>
                              </w:r>
                              <w:proofErr w:type="spellEnd"/>
                              <w:r w:rsidRPr="00C836CE">
                                <w:rPr>
                                  <w:rFonts w:ascii="Arial" w:hAnsi="Arial" w:cs="Arial"/>
                                  <w:b/>
                                  <w:sz w:val="20"/>
                                  <w:szCs w:val="20"/>
                                </w:rPr>
                                <w:t xml:space="preserve"> (1979-1990). En Chile, el modelo neoliberal empezó su imp</w:t>
                              </w:r>
                              <w:r w:rsidR="00C836CE">
                                <w:rPr>
                                  <w:rFonts w:ascii="Arial" w:hAnsi="Arial" w:cs="Arial"/>
                                  <w:b/>
                                  <w:sz w:val="20"/>
                                  <w:szCs w:val="20"/>
                                </w:rPr>
                                <w:t>lementación durante la</w:t>
                              </w:r>
                              <w:r w:rsidRPr="00C836CE">
                                <w:rPr>
                                  <w:rFonts w:ascii="Arial" w:hAnsi="Arial" w:cs="Arial"/>
                                  <w:b/>
                                  <w:sz w:val="20"/>
                                  <w:szCs w:val="20"/>
                                </w:rPr>
                                <w:t xml:space="preserve"> dictadura militar</w:t>
                              </w:r>
                              <w:r w:rsidR="00C836CE">
                                <w:rPr>
                                  <w:rFonts w:ascii="Arial" w:hAnsi="Arial" w:cs="Arial"/>
                                  <w:b/>
                                  <w:sz w:val="20"/>
                                  <w:szCs w:val="20"/>
                                </w:rPr>
                                <w:t>.</w:t>
                              </w:r>
                            </w:p>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Imagen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43840"/>
                            <a:ext cx="2118360" cy="1569720"/>
                          </a:xfrm>
                          <a:prstGeom prst="rect">
                            <a:avLst/>
                          </a:prstGeom>
                          <a:ln w="28575">
                            <a:solidFill>
                              <a:schemeClr val="tx1"/>
                            </a:solidFill>
                          </a:ln>
                        </pic:spPr>
                      </pic:pic>
                    </wpg:wgp>
                  </a:graphicData>
                </a:graphic>
              </wp:anchor>
            </w:drawing>
          </mc:Choice>
          <mc:Fallback>
            <w:pict>
              <v:group id="29 Grupo" o:spid="_x0000_s1042" style="position:absolute;margin-left:3.7pt;margin-top:11.9pt;width:466.8pt;height:213pt;z-index:251671039" coordsize="59283,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">
                <v:shape id="7 Cuadro de texto" o:spid="_x0000_s1043" type="#_x0000_t202" style="position:absolute;left:7467;width:51816;height:27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H1MMA&#10;AADaAAAADwAAAGRycy9kb3ducmV2LnhtbESPT2vCQBTE7wW/w/KE3urGHFpJXaUV/HMqGLXg7ZF9&#10;JsHs25BdN/Hbu4WCx2FmfsPMl4NpRKDO1ZYVTCcJCOLC6ppLBcfD+m0GwnlkjY1lUnAnB8vF6GWO&#10;mbY97ynkvhQRwi5DBZX3bSalKyoy6Ca2JY7exXYGfZRdKXWHfYSbRqZJ8i4N1hwXKmxpVVFxzW9G&#10;wSa1/e7H/p6TPD1Nt6tr2H+HoNTrePj6BOFp8M/wf3unFXzA35V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WH1MMAAADaAAAADwAAAAAAAAAAAAAAAACYAgAAZHJzL2Rv&#10;d25yZXYueG1sUEsFBgAAAAAEAAQA9QAAAIgDAAAAAA==&#10;" fillcolor="#95b3d7 [1940]" strokeweight="1.5pt">
                  <v:stroke dashstyle="dashDot"/>
                  <v:textbox>
                    <w:txbxContent>
                      <w:p w:rsidR="009041F8" w:rsidRPr="009041F8" w:rsidRDefault="009041F8" w:rsidP="00C836CE">
                        <w:pPr>
                          <w:spacing w:after="0" w:line="240" w:lineRule="auto"/>
                          <w:ind w:firstLine="420"/>
                          <w:jc w:val="both"/>
                          <w:rPr>
                            <w:rFonts w:ascii="Arial" w:hAnsi="Arial" w:cs="Arial"/>
                            <w:b/>
                            <w:sz w:val="20"/>
                            <w:szCs w:val="20"/>
                          </w:rPr>
                        </w:pPr>
                        <w:r w:rsidRPr="009041F8">
                          <w:rPr>
                            <w:rFonts w:ascii="Arial" w:hAnsi="Arial" w:cs="Arial"/>
                            <w:b/>
                            <w:sz w:val="20"/>
                            <w:szCs w:val="20"/>
                          </w:rPr>
                          <w:t>Modelo Neoliberal: Principales postulados</w:t>
                        </w:r>
                      </w:p>
                      <w:p w:rsidR="009041F8" w:rsidRDefault="00406A1C" w:rsidP="00C836CE">
                        <w:pPr>
                          <w:pStyle w:val="Prrafodelista"/>
                          <w:numPr>
                            <w:ilvl w:val="0"/>
                            <w:numId w:val="16"/>
                          </w:numPr>
                          <w:spacing w:after="0" w:line="240" w:lineRule="auto"/>
                          <w:ind w:left="2127" w:firstLine="0"/>
                          <w:jc w:val="both"/>
                          <w:rPr>
                            <w:rFonts w:ascii="Arial" w:hAnsi="Arial" w:cs="Arial"/>
                            <w:sz w:val="20"/>
                            <w:szCs w:val="20"/>
                          </w:rPr>
                        </w:pPr>
                        <w:r w:rsidRPr="009041F8">
                          <w:rPr>
                            <w:rFonts w:ascii="Arial" w:hAnsi="Arial" w:cs="Arial"/>
                            <w:sz w:val="20"/>
                            <w:szCs w:val="20"/>
                          </w:rPr>
                          <w:t>La economía no es predecible ni regulable (</w:t>
                        </w:r>
                        <w:proofErr w:type="spellStart"/>
                        <w:r w:rsidRPr="009041F8">
                          <w:rPr>
                            <w:rFonts w:ascii="Arial" w:hAnsi="Arial" w:cs="Arial"/>
                            <w:sz w:val="20"/>
                            <w:szCs w:val="20"/>
                          </w:rPr>
                          <w:t>Hayek</w:t>
                        </w:r>
                        <w:proofErr w:type="spellEnd"/>
                        <w:r w:rsidRPr="009041F8">
                          <w:rPr>
                            <w:rFonts w:ascii="Arial" w:hAnsi="Arial" w:cs="Arial"/>
                            <w:sz w:val="20"/>
                            <w:szCs w:val="20"/>
                          </w:rPr>
                          <w:t>). El principal problema económico es la inflación (alza generalizada de los precios), por lo que solo debe regularse la política monetaria (cantidad de dinero que circula).</w:t>
                        </w:r>
                      </w:p>
                      <w:p w:rsidR="009041F8" w:rsidRPr="009041F8" w:rsidRDefault="00406A1C" w:rsidP="00C836CE">
                        <w:pPr>
                          <w:pStyle w:val="Prrafodelista"/>
                          <w:numPr>
                            <w:ilvl w:val="0"/>
                            <w:numId w:val="16"/>
                          </w:numPr>
                          <w:spacing w:after="0" w:line="240" w:lineRule="auto"/>
                          <w:ind w:left="2127" w:firstLine="0"/>
                          <w:jc w:val="both"/>
                          <w:rPr>
                            <w:rFonts w:ascii="Arial" w:hAnsi="Arial" w:cs="Arial"/>
                            <w:sz w:val="20"/>
                            <w:szCs w:val="20"/>
                          </w:rPr>
                        </w:pPr>
                        <w:r w:rsidRPr="009041F8">
                          <w:rPr>
                            <w:rFonts w:ascii="Arial" w:hAnsi="Arial" w:cs="Arial"/>
                            <w:sz w:val="20"/>
                            <w:szCs w:val="20"/>
                          </w:rPr>
                          <w:t>Todos los servicios, incluyendo los básicos, deben privatizarse. Ningún gobierno sabe mejor que los individuos cu</w:t>
                        </w:r>
                        <w:r w:rsidR="009041F8">
                          <w:rPr>
                            <w:rFonts w:ascii="Arial" w:hAnsi="Arial" w:cs="Arial"/>
                            <w:sz w:val="20"/>
                            <w:szCs w:val="20"/>
                          </w:rPr>
                          <w:t>áles son sus necesidades</w:t>
                        </w:r>
                        <w:r w:rsidRPr="009041F8">
                          <w:rPr>
                            <w:rFonts w:ascii="Arial" w:hAnsi="Arial" w:cs="Arial"/>
                            <w:sz w:val="20"/>
                            <w:szCs w:val="20"/>
                          </w:rPr>
                          <w:t>. No es deber del Estado pres</w:t>
                        </w:r>
                        <w:r w:rsidR="009041F8">
                          <w:rPr>
                            <w:rFonts w:ascii="Arial" w:hAnsi="Arial" w:cs="Arial"/>
                            <w:sz w:val="20"/>
                            <w:szCs w:val="20"/>
                          </w:rPr>
                          <w:t>tar asistencia social</w:t>
                        </w:r>
                        <w:r w:rsidRPr="009041F8">
                          <w:rPr>
                            <w:rFonts w:ascii="Arial" w:hAnsi="Arial" w:cs="Arial"/>
                            <w:sz w:val="20"/>
                            <w:szCs w:val="20"/>
                          </w:rPr>
                          <w:t xml:space="preserve">. </w:t>
                        </w:r>
                      </w:p>
                      <w:p w:rsidR="00406A1C" w:rsidRPr="009041F8" w:rsidRDefault="00406A1C" w:rsidP="00C836CE">
                        <w:pPr>
                          <w:spacing w:after="0" w:line="240" w:lineRule="auto"/>
                          <w:ind w:left="2127"/>
                          <w:jc w:val="right"/>
                          <w:rPr>
                            <w:rFonts w:ascii="Arial" w:hAnsi="Arial" w:cs="Arial"/>
                            <w:sz w:val="18"/>
                            <w:szCs w:val="18"/>
                          </w:rPr>
                        </w:pPr>
                        <w:r w:rsidRPr="009041F8">
                          <w:rPr>
                            <w:rFonts w:ascii="Arial" w:hAnsi="Arial" w:cs="Arial"/>
                            <w:sz w:val="18"/>
                            <w:szCs w:val="18"/>
                          </w:rPr>
                          <w:t xml:space="preserve">Adaptado de: Friedrich </w:t>
                        </w:r>
                        <w:proofErr w:type="spellStart"/>
                        <w:r w:rsidRPr="009041F8">
                          <w:rPr>
                            <w:rFonts w:ascii="Arial" w:hAnsi="Arial" w:cs="Arial"/>
                            <w:sz w:val="18"/>
                            <w:szCs w:val="18"/>
                          </w:rPr>
                          <w:t>Hayek</w:t>
                        </w:r>
                        <w:proofErr w:type="spellEnd"/>
                        <w:r w:rsidRPr="009041F8">
                          <w:rPr>
                            <w:rFonts w:ascii="Arial" w:hAnsi="Arial" w:cs="Arial"/>
                            <w:sz w:val="18"/>
                            <w:szCs w:val="18"/>
                          </w:rPr>
                          <w:t xml:space="preserve"> (1944). Camino de servidumbre. Inglaterra y Milton Friedman (1980). Libertad de elección. Estados Unidos.</w:t>
                        </w:r>
                      </w:p>
                      <w:p w:rsidR="009041F8" w:rsidRPr="009041F8" w:rsidRDefault="009041F8" w:rsidP="009041F8">
                        <w:pPr>
                          <w:spacing w:after="0" w:line="240" w:lineRule="auto"/>
                          <w:jc w:val="both"/>
                          <w:rPr>
                            <w:rFonts w:ascii="Arial" w:hAnsi="Arial" w:cs="Arial"/>
                            <w:sz w:val="20"/>
                            <w:szCs w:val="20"/>
                          </w:rPr>
                        </w:pPr>
                      </w:p>
                      <w:p w:rsidR="00406A1C" w:rsidRPr="00C836CE" w:rsidRDefault="00406A1C" w:rsidP="009041F8">
                        <w:pPr>
                          <w:spacing w:after="0" w:line="240" w:lineRule="auto"/>
                          <w:jc w:val="both"/>
                          <w:rPr>
                            <w:rFonts w:ascii="Arial" w:hAnsi="Arial" w:cs="Arial"/>
                            <w:b/>
                            <w:sz w:val="20"/>
                            <w:szCs w:val="20"/>
                          </w:rPr>
                        </w:pPr>
                        <w:r w:rsidRPr="00C836CE">
                          <w:rPr>
                            <w:rFonts w:ascii="Arial" w:hAnsi="Arial" w:cs="Arial"/>
                            <w:b/>
                            <w:sz w:val="20"/>
                            <w:szCs w:val="20"/>
                          </w:rPr>
                          <w:t xml:space="preserve">En Chile: A partir de los años setenta, el Estado de bienestar comienza a ser cuestionado, llevando a implementar algunos conceptos neoliberales en países como Estados Unidos, durante el gobierno de Ronald Reagan (1981- 1989), e Inglaterra, durante el gobierno de Margaret </w:t>
                        </w:r>
                        <w:proofErr w:type="spellStart"/>
                        <w:r w:rsidRPr="00C836CE">
                          <w:rPr>
                            <w:rFonts w:ascii="Arial" w:hAnsi="Arial" w:cs="Arial"/>
                            <w:b/>
                            <w:sz w:val="20"/>
                            <w:szCs w:val="20"/>
                          </w:rPr>
                          <w:t>Thatcher</w:t>
                        </w:r>
                        <w:proofErr w:type="spellEnd"/>
                        <w:r w:rsidRPr="00C836CE">
                          <w:rPr>
                            <w:rFonts w:ascii="Arial" w:hAnsi="Arial" w:cs="Arial"/>
                            <w:b/>
                            <w:sz w:val="20"/>
                            <w:szCs w:val="20"/>
                          </w:rPr>
                          <w:t xml:space="preserve"> (1979-1990). En Chile, el modelo neoliberal empezó su imp</w:t>
                        </w:r>
                        <w:r w:rsidR="00C836CE">
                          <w:rPr>
                            <w:rFonts w:ascii="Arial" w:hAnsi="Arial" w:cs="Arial"/>
                            <w:b/>
                            <w:sz w:val="20"/>
                            <w:szCs w:val="20"/>
                          </w:rPr>
                          <w:t>lementación durante la</w:t>
                        </w:r>
                        <w:r w:rsidRPr="00C836CE">
                          <w:rPr>
                            <w:rFonts w:ascii="Arial" w:hAnsi="Arial" w:cs="Arial"/>
                            <w:b/>
                            <w:sz w:val="20"/>
                            <w:szCs w:val="20"/>
                          </w:rPr>
                          <w:t xml:space="preserve"> dictadura militar</w:t>
                        </w:r>
                        <w:r w:rsidR="00C836CE">
                          <w:rPr>
                            <w:rFonts w:ascii="Arial" w:hAnsi="Arial" w:cs="Arial"/>
                            <w:b/>
                            <w:sz w:val="20"/>
                            <w:szCs w:val="20"/>
                          </w:rPr>
                          <w:t>.</w:t>
                        </w:r>
                      </w:p>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p w:rsidR="00406A1C" w:rsidRDefault="00406A1C"/>
                    </w:txbxContent>
                  </v:textbox>
                </v:shape>
                <v:shape id="Imagen 8" o:spid="_x0000_s1044" type="#_x0000_t75" style="position:absolute;top:2438;width:21183;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JurAAAAA2gAAAA8AAABkcnMvZG93bnJldi54bWxET8uKwjAU3Qv+Q7iCO019MJSOUVQQXTn4&#10;mtlemjtttbkpTawdv94sBlweznu2aE0pGqpdYVnBaBiBIE6tLjhTcD5tBjEI55E1lpZJwR85WMy7&#10;nRkm2j74QM3RZyKEsEtQQe59lUjp0pwMuqGtiAP3a2uDPsA6k7rGRwg3pRxH0Yc0WHBoyLGidU7p&#10;7Xg3Cr6m+59NvHr6SzX5vm613jXPiVWq32uXnyA8tf4t/nfvtIKwNVwJN0D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AMm6sAAAADaAAAADwAAAAAAAAAAAAAAAACfAgAA&#10;ZHJzL2Rvd25yZXYueG1sUEsFBgAAAAAEAAQA9wAAAIwDAAAAAA==&#10;" stroked="t" strokecolor="black [3213]" strokeweight="2.25pt">
                  <v:imagedata r:id="rId21" o:title=""/>
                  <v:path arrowok="t"/>
                </v:shape>
                <w10:wrap type="tight"/>
              </v:group>
            </w:pict>
          </mc:Fallback>
        </mc:AlternateContent>
      </w:r>
    </w:p>
    <w:p w:rsidR="00BA2CDD" w:rsidRDefault="00BA2CDD">
      <w:pPr>
        <w:rPr>
          <w:rFonts w:ascii="Arial" w:hAnsi="Arial" w:cs="Arial"/>
          <w:sz w:val="20"/>
          <w:szCs w:val="20"/>
        </w:rPr>
      </w:pPr>
    </w:p>
    <w:p w:rsidR="00BA2CDD" w:rsidRDefault="00BA2CDD">
      <w:pPr>
        <w:rPr>
          <w:rFonts w:ascii="Arial" w:hAnsi="Arial" w:cs="Arial"/>
          <w:sz w:val="20"/>
          <w:szCs w:val="20"/>
        </w:rPr>
      </w:pPr>
    </w:p>
    <w:p w:rsidR="00C836CE" w:rsidRDefault="00C836CE" w:rsidP="00C836CE">
      <w:pPr>
        <w:jc w:val="both"/>
        <w:rPr>
          <w:rFonts w:ascii="Arial" w:hAnsi="Arial" w:cs="Arial"/>
          <w:sz w:val="20"/>
          <w:szCs w:val="20"/>
        </w:rPr>
      </w:pPr>
    </w:p>
    <w:p w:rsidR="00C836CE" w:rsidRDefault="00A51D8F" w:rsidP="00C836CE">
      <w:pPr>
        <w:pStyle w:val="Prrafodelista"/>
        <w:numPr>
          <w:ilvl w:val="0"/>
          <w:numId w:val="7"/>
        </w:numPr>
        <w:ind w:left="0" w:firstLine="0"/>
        <w:jc w:val="both"/>
        <w:rPr>
          <w:rFonts w:ascii="Arial" w:hAnsi="Arial" w:cs="Arial"/>
          <w:b/>
        </w:rPr>
      </w:pPr>
      <w:r w:rsidRPr="00C836CE">
        <w:rPr>
          <w:rFonts w:ascii="Arial" w:hAnsi="Arial" w:cs="Arial"/>
          <w:b/>
        </w:rPr>
        <w:t>¿Desarrollo o crecimiento económico?</w:t>
      </w:r>
    </w:p>
    <w:p w:rsidR="00A51D8F" w:rsidRDefault="00A51D8F" w:rsidP="00C836CE">
      <w:pPr>
        <w:pStyle w:val="Prrafodelista"/>
        <w:spacing w:line="240" w:lineRule="auto"/>
        <w:ind w:left="0" w:firstLine="708"/>
        <w:jc w:val="both"/>
        <w:rPr>
          <w:rFonts w:ascii="Arial" w:hAnsi="Arial" w:cs="Arial"/>
          <w:sz w:val="20"/>
          <w:szCs w:val="20"/>
        </w:rPr>
      </w:pPr>
      <w:r w:rsidRPr="00C836CE">
        <w:rPr>
          <w:rFonts w:ascii="Arial" w:hAnsi="Arial" w:cs="Arial"/>
          <w:sz w:val="20"/>
          <w:szCs w:val="20"/>
        </w:rPr>
        <w:t>El crecimiento económico es el aumento en la cantidad de producción de un país. Tiene como principal indicador económico el PIB (producto interno bruto), correspondiente a la suma del total de bienes y servicios producidos durante un año en cada Estado. El desarrollo económico, en cambio, si bien depende del PIB, incluye en su medición otros factores, como la distribución de los ingresos nacionales en la población, así como la mejora en los niveles de bienestar de esta y la erradicación de la pobreza.</w:t>
      </w:r>
    </w:p>
    <w:p w:rsidR="00C836CE" w:rsidRPr="00C836CE" w:rsidRDefault="00C836CE" w:rsidP="00C836CE">
      <w:pPr>
        <w:pStyle w:val="Prrafodelista"/>
        <w:spacing w:line="240" w:lineRule="auto"/>
        <w:ind w:left="0" w:firstLine="708"/>
        <w:jc w:val="both"/>
        <w:rPr>
          <w:rFonts w:ascii="Arial" w:hAnsi="Arial" w:cs="Arial"/>
          <w:b/>
        </w:rPr>
      </w:pPr>
    </w:p>
    <w:p w:rsidR="00F40B76" w:rsidRPr="00C836CE" w:rsidRDefault="00F40B76" w:rsidP="00C836CE">
      <w:pPr>
        <w:pStyle w:val="Prrafodelista"/>
        <w:numPr>
          <w:ilvl w:val="1"/>
          <w:numId w:val="7"/>
        </w:numPr>
        <w:spacing w:after="0" w:line="240" w:lineRule="auto"/>
        <w:ind w:left="0" w:firstLine="0"/>
        <w:jc w:val="both"/>
        <w:rPr>
          <w:rFonts w:ascii="Arial" w:hAnsi="Arial" w:cs="Arial"/>
          <w:b/>
          <w:sz w:val="20"/>
          <w:szCs w:val="20"/>
        </w:rPr>
      </w:pPr>
      <w:r w:rsidRPr="00C836CE">
        <w:rPr>
          <w:rFonts w:ascii="Arial" w:hAnsi="Arial" w:cs="Arial"/>
          <w:b/>
          <w:sz w:val="20"/>
          <w:szCs w:val="20"/>
        </w:rPr>
        <w:t>El crecimiento económico en Chile</w:t>
      </w:r>
    </w:p>
    <w:p w:rsidR="00F40B76" w:rsidRPr="00FC633F" w:rsidRDefault="00C836CE" w:rsidP="00C836CE">
      <w:pPr>
        <w:spacing w:line="240" w:lineRule="auto"/>
        <w:ind w:firstLine="708"/>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691008" behindDoc="0" locked="0" layoutInCell="1" allowOverlap="1" wp14:anchorId="29996329" wp14:editId="7C7DD62F">
                <wp:simplePos x="0" y="0"/>
                <wp:positionH relativeFrom="column">
                  <wp:posOffset>0</wp:posOffset>
                </wp:positionH>
                <wp:positionV relativeFrom="paragraph">
                  <wp:posOffset>531495</wp:posOffset>
                </wp:positionV>
                <wp:extent cx="1318260" cy="281305"/>
                <wp:effectExtent l="76200" t="38100" r="91440" b="118745"/>
                <wp:wrapNone/>
                <wp:docPr id="33" name="33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dk1"/>
                        </a:lnRef>
                        <a:fillRef idx="3">
                          <a:schemeClr val="dk1"/>
                        </a:fillRef>
                        <a:effectRef idx="3">
                          <a:schemeClr val="dk1"/>
                        </a:effectRef>
                        <a:fontRef idx="minor">
                          <a:schemeClr val="lt1"/>
                        </a:fontRef>
                      </wps:style>
                      <wps:txbx>
                        <w:txbxContent>
                          <w:p w:rsidR="00C836CE" w:rsidRPr="00A67C02" w:rsidRDefault="00C836CE" w:rsidP="00C836CE">
                            <w:pPr>
                              <w:jc w:val="center"/>
                              <w:rPr>
                                <w:rFonts w:ascii="Arial" w:hAnsi="Arial" w:cs="Arial"/>
                                <w:b/>
                                <w:sz w:val="24"/>
                                <w:szCs w:val="24"/>
                              </w:rPr>
                            </w:pPr>
                            <w:r w:rsidRPr="00A67C02">
                              <w:rPr>
                                <w:rFonts w:ascii="Arial" w:hAnsi="Arial" w:cs="Arial"/>
                                <w:b/>
                                <w:sz w:val="24"/>
                                <w:szCs w:val="24"/>
                              </w:rPr>
                              <w:t xml:space="preserve">RECURSO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3 Rectángulo redondeado" o:spid="_x0000_s1045" style="position:absolute;left:0;text-align:left;margin-left:0;margin-top:41.85pt;width:103.8pt;height:22.1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" fillcolor="black [1632]" stroked="f">
                <v:fill color2="black [3008]" rotate="t" angle="180" focus="80%" type="gradient">
                  <o:fill v:ext="view" type="gradientUnscaled"/>
                </v:fill>
                <v:shadow on="t" color="black" opacity="22937f" origin=",.5" offset="0,.63889mm"/>
                <v:textbox>
                  <w:txbxContent>
                    <w:p w:rsidR="00C836CE" w:rsidRPr="00A67C02" w:rsidRDefault="00C836CE" w:rsidP="00C836CE">
                      <w:pPr>
                        <w:jc w:val="center"/>
                        <w:rPr>
                          <w:rFonts w:ascii="Arial" w:hAnsi="Arial" w:cs="Arial"/>
                          <w:b/>
                          <w:sz w:val="24"/>
                          <w:szCs w:val="24"/>
                        </w:rPr>
                      </w:pPr>
                      <w:r w:rsidRPr="00A67C02">
                        <w:rPr>
                          <w:rFonts w:ascii="Arial" w:hAnsi="Arial" w:cs="Arial"/>
                          <w:b/>
                          <w:sz w:val="24"/>
                          <w:szCs w:val="24"/>
                        </w:rPr>
                        <w:t xml:space="preserve">RECURSO 1 </w:t>
                      </w:r>
                    </w:p>
                  </w:txbxContent>
                </v:textbox>
              </v:roundrect>
            </w:pict>
          </mc:Fallback>
        </mc:AlternateContent>
      </w:r>
      <w:r w:rsidR="00F40B76" w:rsidRPr="00FC633F">
        <w:rPr>
          <w:rFonts w:ascii="Arial" w:hAnsi="Arial" w:cs="Arial"/>
          <w:sz w:val="20"/>
          <w:szCs w:val="20"/>
        </w:rPr>
        <w:t>El PIB per cápita es un indicador macroeconómico en que todos los bienes y servicios finales producidos en un año se dividen por el total de su población. Cuando el PIB per cápita supera los 30 mil dólares en un país, se considera que este alcanzó el desarrollo.</w:t>
      </w:r>
    </w:p>
    <w:p w:rsidR="00F40B76" w:rsidRPr="00FC633F" w:rsidRDefault="00C836CE">
      <w:pPr>
        <w:rPr>
          <w:rFonts w:ascii="Arial" w:hAnsi="Arial" w:cs="Arial"/>
          <w:sz w:val="20"/>
          <w:szCs w:val="20"/>
        </w:rPr>
      </w:pPr>
      <w:r w:rsidRPr="00FC633F">
        <w:rPr>
          <w:rFonts w:ascii="Arial" w:hAnsi="Arial" w:cs="Arial"/>
          <w:noProof/>
          <w:sz w:val="20"/>
          <w:szCs w:val="20"/>
          <w:lang w:eastAsia="es-CL"/>
        </w:rPr>
        <mc:AlternateContent>
          <mc:Choice Requires="wps">
            <w:drawing>
              <wp:anchor distT="0" distB="0" distL="114300" distR="114300" simplePos="0" relativeHeight="251668480" behindDoc="0" locked="0" layoutInCell="1" allowOverlap="1" wp14:anchorId="6C2F9B13" wp14:editId="795D258E">
                <wp:simplePos x="0" y="0"/>
                <wp:positionH relativeFrom="column">
                  <wp:posOffset>168910</wp:posOffset>
                </wp:positionH>
                <wp:positionV relativeFrom="paragraph">
                  <wp:posOffset>85725</wp:posOffset>
                </wp:positionV>
                <wp:extent cx="5593080" cy="2141220"/>
                <wp:effectExtent l="0" t="0" r="26670" b="11430"/>
                <wp:wrapNone/>
                <wp:docPr id="10" name="10 Cuadro de texto"/>
                <wp:cNvGraphicFramePr/>
                <a:graphic xmlns:a="http://schemas.openxmlformats.org/drawingml/2006/main">
                  <a:graphicData uri="http://schemas.microsoft.com/office/word/2010/wordprocessingShape">
                    <wps:wsp>
                      <wps:cNvSpPr txBox="1"/>
                      <wps:spPr>
                        <a:xfrm>
                          <a:off x="0" y="0"/>
                          <a:ext cx="5593080" cy="2141220"/>
                        </a:xfrm>
                        <a:prstGeom prst="rect">
                          <a:avLst/>
                        </a:prstGeom>
                        <a:solidFill>
                          <a:schemeClr val="accent6">
                            <a:lumMod val="40000"/>
                            <a:lumOff val="60000"/>
                          </a:schemeClr>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C836CE" w:rsidRDefault="00C836CE" w:rsidP="00C836CE">
                            <w:pPr>
                              <w:spacing w:after="0" w:line="240" w:lineRule="auto"/>
                              <w:jc w:val="both"/>
                              <w:rPr>
                                <w:rFonts w:ascii="Arial" w:hAnsi="Arial" w:cs="Arial"/>
                                <w:sz w:val="20"/>
                                <w:szCs w:val="20"/>
                              </w:rPr>
                            </w:pPr>
                          </w:p>
                          <w:p w:rsidR="00C836CE" w:rsidRPr="00C836CE" w:rsidRDefault="00406A1C" w:rsidP="00C836CE">
                            <w:pPr>
                              <w:spacing w:after="0" w:line="240" w:lineRule="auto"/>
                              <w:jc w:val="center"/>
                              <w:rPr>
                                <w:rFonts w:ascii="Arial" w:hAnsi="Arial" w:cs="Arial"/>
                                <w:b/>
                                <w:sz w:val="20"/>
                                <w:szCs w:val="20"/>
                              </w:rPr>
                            </w:pPr>
                            <w:r w:rsidRPr="00C836CE">
                              <w:rPr>
                                <w:rFonts w:ascii="Arial" w:hAnsi="Arial" w:cs="Arial"/>
                                <w:b/>
                                <w:sz w:val="20"/>
                                <w:szCs w:val="20"/>
                              </w:rPr>
                              <w:t>El tamaño de la economía crece y el PIB de Chile prácticamente se instala en los USD 300 mil millones</w:t>
                            </w:r>
                          </w:p>
                          <w:p w:rsidR="00C836CE" w:rsidRPr="00C836CE" w:rsidRDefault="00406A1C" w:rsidP="00C836CE">
                            <w:pPr>
                              <w:spacing w:after="0" w:line="240" w:lineRule="auto"/>
                              <w:jc w:val="both"/>
                              <w:rPr>
                                <w:rFonts w:ascii="Arial" w:hAnsi="Arial" w:cs="Arial"/>
                                <w:sz w:val="20"/>
                                <w:szCs w:val="20"/>
                              </w:rPr>
                            </w:pPr>
                            <w:r w:rsidRPr="00C836CE">
                              <w:rPr>
                                <w:rFonts w:ascii="Arial" w:hAnsi="Arial" w:cs="Arial"/>
                                <w:sz w:val="20"/>
                                <w:szCs w:val="20"/>
                              </w:rPr>
                              <w:t xml:space="preserve"> La economía se encamina a cerrar 2018 con un crecimiento del producto interno bruto (PIB) de 4 %, lo que supone el mejor rendimiento desde 2013, cuando la actividad se expandió exactamente a ese ritmo. Esto, a su vez, tendrá implicancias con el desarrollo del país y su impacto en el PIB per cápita, ya que Chile será el primer país de la región en lograr el desarrollo. Si bien antes de conocer estas cifras del Censo 2017 el Fondo Monetario Internacional (FMI) proyectaba que Chile llegaría a la barrera de los USD 30 mil per cápita en 2022, ahora para llegar a ese piso se demorará un año más, ya que para 2023 se estima que el país alcanzará los USD 30920. De todas formas, será el primer país de Sudamérica en llegar a los USD 30 mil per cápita. Alonso, C. (2019, 8 de enero). El tamaño de la economía crece y el PIB de Chile prácticamente se instala en los USD 300 mil millones. </w:t>
                            </w:r>
                          </w:p>
                          <w:p w:rsidR="00406A1C" w:rsidRPr="00C836CE" w:rsidRDefault="00406A1C" w:rsidP="00C836CE">
                            <w:pPr>
                              <w:spacing w:line="240" w:lineRule="auto"/>
                              <w:jc w:val="right"/>
                              <w:rPr>
                                <w:rFonts w:ascii="Arial" w:hAnsi="Arial" w:cs="Arial"/>
                                <w:sz w:val="16"/>
                                <w:szCs w:val="16"/>
                              </w:rPr>
                            </w:pPr>
                            <w:r w:rsidRPr="00C836CE">
                              <w:rPr>
                                <w:rFonts w:ascii="Arial" w:hAnsi="Arial" w:cs="Arial"/>
                                <w:sz w:val="16"/>
                                <w:szCs w:val="16"/>
                              </w:rPr>
                              <w:t>La Tercera. Recuperado de: https://bit.ly/2STfEij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46" type="#_x0000_t202" style="position:absolute;margin-left:13.3pt;margin-top:6.75pt;width:440.4pt;height:16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" fillcolor="#fbd4b4 [1305]" strokeweight="1.5pt">
                <v:stroke dashstyle="dashDot"/>
                <v:textbox>
                  <w:txbxContent>
                    <w:p w:rsidR="00C836CE" w:rsidRDefault="00C836CE" w:rsidP="00C836CE">
                      <w:pPr>
                        <w:spacing w:after="0" w:line="240" w:lineRule="auto"/>
                        <w:jc w:val="both"/>
                        <w:rPr>
                          <w:rFonts w:ascii="Arial" w:hAnsi="Arial" w:cs="Arial"/>
                          <w:sz w:val="20"/>
                          <w:szCs w:val="20"/>
                        </w:rPr>
                      </w:pPr>
                    </w:p>
                    <w:p w:rsidR="00C836CE" w:rsidRPr="00C836CE" w:rsidRDefault="00406A1C" w:rsidP="00C836CE">
                      <w:pPr>
                        <w:spacing w:after="0" w:line="240" w:lineRule="auto"/>
                        <w:jc w:val="center"/>
                        <w:rPr>
                          <w:rFonts w:ascii="Arial" w:hAnsi="Arial" w:cs="Arial"/>
                          <w:b/>
                          <w:sz w:val="20"/>
                          <w:szCs w:val="20"/>
                        </w:rPr>
                      </w:pPr>
                      <w:r w:rsidRPr="00C836CE">
                        <w:rPr>
                          <w:rFonts w:ascii="Arial" w:hAnsi="Arial" w:cs="Arial"/>
                          <w:b/>
                          <w:sz w:val="20"/>
                          <w:szCs w:val="20"/>
                        </w:rPr>
                        <w:t>El tamaño de la economía crece y el PIB de Chile prácticamente se instala en los USD 300 mil millones</w:t>
                      </w:r>
                    </w:p>
                    <w:p w:rsidR="00C836CE" w:rsidRPr="00C836CE" w:rsidRDefault="00406A1C" w:rsidP="00C836CE">
                      <w:pPr>
                        <w:spacing w:after="0" w:line="240" w:lineRule="auto"/>
                        <w:jc w:val="both"/>
                        <w:rPr>
                          <w:rFonts w:ascii="Arial" w:hAnsi="Arial" w:cs="Arial"/>
                          <w:sz w:val="20"/>
                          <w:szCs w:val="20"/>
                        </w:rPr>
                      </w:pPr>
                      <w:r w:rsidRPr="00C836CE">
                        <w:rPr>
                          <w:rFonts w:ascii="Arial" w:hAnsi="Arial" w:cs="Arial"/>
                          <w:sz w:val="20"/>
                          <w:szCs w:val="20"/>
                        </w:rPr>
                        <w:t xml:space="preserve"> La economía se encamina a cerrar 2018 con un crecimiento del producto interno bruto (PIB) de 4 %, lo que supone el mejor rendimiento desde 2013, cuando la actividad se expandió exactamente a ese ritmo. Esto, a su vez, tendrá implicancias con el desarrollo del país y su impacto en el PIB per cápita, ya que Chile será el primer país de la región en lograr el desarrollo. Si bien antes de conocer estas cifras del Censo 2017 el Fondo Monetario Internacional (FMI) proyectaba que Chile llegaría a la barrera de los USD 30 mil per cápita en 2022, ahora para llegar a ese piso se demorará un año más, ya que para 2023 se estima que el país alcanzará los USD 30920. De todas formas, será el primer país de Sudamérica en llegar a los USD 30 mil per cápita. Alonso, C. (2019, 8 de enero). El tamaño de la economía crece y el PIB de Chile prácticamente se instala en los USD 300 mil millones. </w:t>
                      </w:r>
                    </w:p>
                    <w:p w:rsidR="00406A1C" w:rsidRPr="00C836CE" w:rsidRDefault="00406A1C" w:rsidP="00C836CE">
                      <w:pPr>
                        <w:spacing w:line="240" w:lineRule="auto"/>
                        <w:jc w:val="right"/>
                        <w:rPr>
                          <w:rFonts w:ascii="Arial" w:hAnsi="Arial" w:cs="Arial"/>
                          <w:sz w:val="16"/>
                          <w:szCs w:val="16"/>
                        </w:rPr>
                      </w:pPr>
                      <w:r w:rsidRPr="00C836CE">
                        <w:rPr>
                          <w:rFonts w:ascii="Arial" w:hAnsi="Arial" w:cs="Arial"/>
                          <w:sz w:val="16"/>
                          <w:szCs w:val="16"/>
                        </w:rPr>
                        <w:t>La Tercera. Recuperado de: https://bit.ly/2STfEij</w:t>
                      </w:r>
                    </w:p>
                  </w:txbxContent>
                </v:textbox>
              </v:shape>
            </w:pict>
          </mc:Fallback>
        </mc:AlternateContent>
      </w: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Default="00F40B76" w:rsidP="00F40B76">
      <w:pPr>
        <w:rPr>
          <w:rFonts w:ascii="Arial" w:hAnsi="Arial" w:cs="Arial"/>
          <w:sz w:val="20"/>
          <w:szCs w:val="20"/>
        </w:rPr>
      </w:pPr>
    </w:p>
    <w:p w:rsidR="003B0DE4" w:rsidRDefault="003B0DE4" w:rsidP="003B0DE4">
      <w:pPr>
        <w:tabs>
          <w:tab w:val="left" w:pos="1116"/>
        </w:tabs>
        <w:spacing w:after="0"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693056" behindDoc="0" locked="0" layoutInCell="1" allowOverlap="1" wp14:anchorId="66B39688" wp14:editId="12A2BDE5">
                <wp:simplePos x="0" y="0"/>
                <wp:positionH relativeFrom="column">
                  <wp:posOffset>-60960</wp:posOffset>
                </wp:positionH>
                <wp:positionV relativeFrom="paragraph">
                  <wp:posOffset>69215</wp:posOffset>
                </wp:positionV>
                <wp:extent cx="1318260" cy="281305"/>
                <wp:effectExtent l="76200" t="38100" r="91440" b="118745"/>
                <wp:wrapNone/>
                <wp:docPr id="34" name="34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a:solidFill>
                          <a:srgbClr val="FF0000"/>
                        </a:solidFill>
                      </wps:spPr>
                      <wps:style>
                        <a:lnRef idx="0">
                          <a:schemeClr val="dk1"/>
                        </a:lnRef>
                        <a:fillRef idx="3">
                          <a:schemeClr val="dk1"/>
                        </a:fillRef>
                        <a:effectRef idx="3">
                          <a:schemeClr val="dk1"/>
                        </a:effectRef>
                        <a:fontRef idx="minor">
                          <a:schemeClr val="lt1"/>
                        </a:fontRef>
                      </wps:style>
                      <wps:txbx>
                        <w:txbxContent>
                          <w:p w:rsidR="003B0DE4" w:rsidRPr="00A67C02" w:rsidRDefault="003B0DE4" w:rsidP="003B0DE4">
                            <w:pPr>
                              <w:jc w:val="center"/>
                              <w:rPr>
                                <w:rFonts w:ascii="Arial" w:hAnsi="Arial" w:cs="Arial"/>
                                <w:b/>
                                <w:sz w:val="24"/>
                                <w:szCs w:val="24"/>
                              </w:rPr>
                            </w:pPr>
                            <w:r>
                              <w:rPr>
                                <w:rFonts w:ascii="Arial" w:hAnsi="Arial" w:cs="Arial"/>
                                <w:b/>
                                <w:sz w:val="24"/>
                                <w:szCs w:val="24"/>
                              </w:rPr>
                              <w:t>RECURSO 2</w:t>
                            </w:r>
                            <w:r w:rsidRPr="00A67C02">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4 Rectángulo redondeado" o:spid="_x0000_s1047" style="position:absolute;left:0;text-align:left;margin-left:-4.8pt;margin-top:5.45pt;width:103.8pt;height:22.1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" fillcolor="red" stroked="f">
                <v:shadow on="t" color="black" opacity="22937f" origin=",.5" offset="0,.63889mm"/>
                <v:textbox>
                  <w:txbxContent>
                    <w:p w:rsidR="003B0DE4" w:rsidRPr="00A67C02" w:rsidRDefault="003B0DE4" w:rsidP="003B0DE4">
                      <w:pPr>
                        <w:jc w:val="center"/>
                        <w:rPr>
                          <w:rFonts w:ascii="Arial" w:hAnsi="Arial" w:cs="Arial"/>
                          <w:b/>
                          <w:sz w:val="24"/>
                          <w:szCs w:val="24"/>
                        </w:rPr>
                      </w:pPr>
                      <w:r>
                        <w:rPr>
                          <w:rFonts w:ascii="Arial" w:hAnsi="Arial" w:cs="Arial"/>
                          <w:b/>
                          <w:sz w:val="24"/>
                          <w:szCs w:val="24"/>
                        </w:rPr>
                        <w:t>RECURSO 2</w:t>
                      </w:r>
                      <w:r w:rsidRPr="00A67C02">
                        <w:rPr>
                          <w:rFonts w:ascii="Arial" w:hAnsi="Arial" w:cs="Arial"/>
                          <w:b/>
                          <w:sz w:val="24"/>
                          <w:szCs w:val="24"/>
                        </w:rPr>
                        <w:t xml:space="preserve"> </w:t>
                      </w:r>
                    </w:p>
                  </w:txbxContent>
                </v:textbox>
              </v:roundrect>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tab/>
      </w:r>
    </w:p>
    <w:p w:rsidR="003B0DE4" w:rsidRPr="003B0DE4" w:rsidRDefault="003B0DE4" w:rsidP="003B0DE4">
      <w:pPr>
        <w:tabs>
          <w:tab w:val="left" w:pos="1116"/>
        </w:tabs>
        <w:spacing w:after="0" w:line="240" w:lineRule="auto"/>
        <w:jc w:val="both"/>
        <w:rPr>
          <w:rFonts w:ascii="Arial" w:hAnsi="Arial" w:cs="Arial"/>
          <w:b/>
        </w:rPr>
      </w:pPr>
      <w:r>
        <w:rPr>
          <w:rFonts w:ascii="Arial" w:hAnsi="Arial" w:cs="Arial"/>
          <w:sz w:val="20"/>
          <w:szCs w:val="20"/>
        </w:rPr>
        <w:t xml:space="preserve">                                   </w:t>
      </w:r>
      <w:r w:rsidRPr="003B0DE4">
        <w:rPr>
          <w:rFonts w:ascii="Arial" w:hAnsi="Arial" w:cs="Arial"/>
          <w:b/>
          <w:color w:val="C00000"/>
        </w:rPr>
        <w:t>La distribución de la riqueza en Chile</w:t>
      </w:r>
    </w:p>
    <w:p w:rsidR="003B0DE4" w:rsidRDefault="003B0DE4" w:rsidP="00E85BF1">
      <w:pPr>
        <w:tabs>
          <w:tab w:val="left" w:pos="1116"/>
        </w:tabs>
        <w:spacing w:after="0" w:line="240" w:lineRule="auto"/>
        <w:jc w:val="both"/>
        <w:rPr>
          <w:rFonts w:ascii="Arial" w:hAnsi="Arial" w:cs="Arial"/>
          <w:sz w:val="20"/>
          <w:szCs w:val="20"/>
        </w:rPr>
      </w:pPr>
    </w:p>
    <w:p w:rsidR="00E85BF1" w:rsidRPr="00FC633F" w:rsidRDefault="003B0DE4" w:rsidP="00E85BF1">
      <w:pPr>
        <w:tabs>
          <w:tab w:val="left" w:pos="1116"/>
        </w:tabs>
        <w:spacing w:after="0" w:line="240" w:lineRule="auto"/>
        <w:jc w:val="both"/>
        <w:rPr>
          <w:rFonts w:ascii="Arial" w:hAnsi="Arial" w:cs="Arial"/>
          <w:sz w:val="20"/>
          <w:szCs w:val="20"/>
        </w:rPr>
      </w:pPr>
      <w:r>
        <w:rPr>
          <w:rFonts w:ascii="Arial" w:hAnsi="Arial" w:cs="Arial"/>
          <w:sz w:val="20"/>
          <w:szCs w:val="20"/>
        </w:rPr>
        <w:t xml:space="preserve">             </w:t>
      </w:r>
      <w:r w:rsidR="00E85BF1" w:rsidRPr="00FC633F">
        <w:rPr>
          <w:rFonts w:ascii="Arial" w:hAnsi="Arial" w:cs="Arial"/>
          <w:sz w:val="20"/>
          <w:szCs w:val="20"/>
        </w:rPr>
        <w:t xml:space="preserve">Si bien el PIB per cápita es uno de los principales indicadores de desarrollo económico, este no considera la distribución real de las riquezas entre la población. Mediciones como el ingreso autónomo y su distribución en los distintos </w:t>
      </w:r>
      <w:proofErr w:type="spellStart"/>
      <w:r w:rsidR="00E85BF1" w:rsidRPr="00FC633F">
        <w:rPr>
          <w:rFonts w:ascii="Arial" w:hAnsi="Arial" w:cs="Arial"/>
          <w:sz w:val="20"/>
          <w:szCs w:val="20"/>
        </w:rPr>
        <w:t>deciles</w:t>
      </w:r>
      <w:proofErr w:type="spellEnd"/>
      <w:r w:rsidR="00E85BF1" w:rsidRPr="00FC633F">
        <w:rPr>
          <w:rFonts w:ascii="Arial" w:hAnsi="Arial" w:cs="Arial"/>
          <w:sz w:val="20"/>
          <w:szCs w:val="20"/>
        </w:rPr>
        <w:t xml:space="preserve"> de la población ayudan en este sentido.</w:t>
      </w:r>
    </w:p>
    <w:p w:rsidR="00E85BF1" w:rsidRPr="00FC633F" w:rsidRDefault="003B0DE4" w:rsidP="00F40B76">
      <w:pPr>
        <w:tabs>
          <w:tab w:val="left" w:pos="1116"/>
        </w:tabs>
        <w:rPr>
          <w:rFonts w:ascii="Arial" w:hAnsi="Arial" w:cs="Arial"/>
          <w:sz w:val="20"/>
          <w:szCs w:val="20"/>
        </w:rPr>
      </w:pPr>
      <w:r w:rsidRPr="00FC633F">
        <w:rPr>
          <w:rFonts w:ascii="Arial" w:hAnsi="Arial" w:cs="Arial"/>
          <w:noProof/>
          <w:sz w:val="20"/>
          <w:szCs w:val="20"/>
          <w:lang w:eastAsia="es-CL"/>
        </w:rPr>
        <w:drawing>
          <wp:anchor distT="0" distB="0" distL="114300" distR="114300" simplePos="0" relativeHeight="251669504" behindDoc="0" locked="0" layoutInCell="1" allowOverlap="1" wp14:anchorId="075F85E9" wp14:editId="76A0E108">
            <wp:simplePos x="0" y="0"/>
            <wp:positionH relativeFrom="column">
              <wp:posOffset>1270</wp:posOffset>
            </wp:positionH>
            <wp:positionV relativeFrom="paragraph">
              <wp:posOffset>5080</wp:posOffset>
            </wp:positionV>
            <wp:extent cx="4160520" cy="2773680"/>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60520" cy="2773680"/>
                    </a:xfrm>
                    <a:prstGeom prst="rect">
                      <a:avLst/>
                    </a:prstGeom>
                  </pic:spPr>
                </pic:pic>
              </a:graphicData>
            </a:graphic>
            <wp14:sizeRelH relativeFrom="page">
              <wp14:pctWidth>0</wp14:pctWidth>
            </wp14:sizeRelH>
            <wp14:sizeRelV relativeFrom="page">
              <wp14:pctHeight>0</wp14:pctHeight>
            </wp14:sizeRelV>
          </wp:anchor>
        </w:drawing>
      </w:r>
      <w:r w:rsidRPr="00FC633F">
        <w:rPr>
          <w:rFonts w:ascii="Arial" w:hAnsi="Arial" w:cs="Arial"/>
          <w:noProof/>
          <w:sz w:val="20"/>
          <w:szCs w:val="20"/>
          <w:lang w:eastAsia="es-CL"/>
        </w:rPr>
        <mc:AlternateContent>
          <mc:Choice Requires="wps">
            <w:drawing>
              <wp:anchor distT="0" distB="0" distL="114300" distR="114300" simplePos="0" relativeHeight="251670528" behindDoc="1" locked="0" layoutInCell="1" allowOverlap="1" wp14:anchorId="663DD889" wp14:editId="6DA8FF85">
                <wp:simplePos x="0" y="0"/>
                <wp:positionH relativeFrom="column">
                  <wp:posOffset>4199890</wp:posOffset>
                </wp:positionH>
                <wp:positionV relativeFrom="paragraph">
                  <wp:posOffset>35560</wp:posOffset>
                </wp:positionV>
                <wp:extent cx="1722120" cy="2743200"/>
                <wp:effectExtent l="0" t="0" r="11430" b="19050"/>
                <wp:wrapTight wrapText="bothSides">
                  <wp:wrapPolygon edited="0">
                    <wp:start x="0" y="0"/>
                    <wp:lineTo x="0" y="21600"/>
                    <wp:lineTo x="21504" y="21600"/>
                    <wp:lineTo x="21504" y="0"/>
                    <wp:lineTo x="0" y="0"/>
                  </wp:wrapPolygon>
                </wp:wrapTight>
                <wp:docPr id="12" name="12 Cuadro de texto"/>
                <wp:cNvGraphicFramePr/>
                <a:graphic xmlns:a="http://schemas.openxmlformats.org/drawingml/2006/main">
                  <a:graphicData uri="http://schemas.microsoft.com/office/word/2010/wordprocessingShape">
                    <wps:wsp>
                      <wps:cNvSpPr txBox="1"/>
                      <wps:spPr>
                        <a:xfrm>
                          <a:off x="0" y="0"/>
                          <a:ext cx="1722120" cy="27432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6A1C" w:rsidRPr="003B0DE4" w:rsidRDefault="00406A1C" w:rsidP="003B0DE4">
                            <w:pPr>
                              <w:spacing w:after="0" w:line="240" w:lineRule="auto"/>
                              <w:jc w:val="center"/>
                              <w:rPr>
                                <w:rFonts w:ascii="Arial" w:hAnsi="Arial" w:cs="Arial"/>
                                <w:b/>
                                <w:sz w:val="20"/>
                                <w:szCs w:val="20"/>
                              </w:rPr>
                            </w:pPr>
                            <w:r w:rsidRPr="003B0DE4">
                              <w:rPr>
                                <w:rFonts w:ascii="Arial" w:hAnsi="Arial" w:cs="Arial"/>
                                <w:b/>
                                <w:sz w:val="20"/>
                                <w:szCs w:val="20"/>
                              </w:rPr>
                              <w:t>Glosario</w:t>
                            </w:r>
                          </w:p>
                          <w:p w:rsidR="00406A1C" w:rsidRPr="003B0DE4" w:rsidRDefault="00406A1C" w:rsidP="003B0DE4">
                            <w:pPr>
                              <w:pStyle w:val="Prrafodelista"/>
                              <w:numPr>
                                <w:ilvl w:val="0"/>
                                <w:numId w:val="17"/>
                              </w:numPr>
                              <w:spacing w:after="0" w:line="240" w:lineRule="auto"/>
                              <w:ind w:left="0" w:firstLine="0"/>
                              <w:jc w:val="both"/>
                              <w:rPr>
                                <w:rFonts w:ascii="Arial" w:hAnsi="Arial" w:cs="Arial"/>
                                <w:sz w:val="20"/>
                                <w:szCs w:val="20"/>
                              </w:rPr>
                            </w:pPr>
                            <w:r w:rsidRPr="003B0DE4">
                              <w:rPr>
                                <w:rFonts w:ascii="Arial" w:hAnsi="Arial" w:cs="Arial"/>
                                <w:b/>
                                <w:sz w:val="20"/>
                                <w:szCs w:val="20"/>
                              </w:rPr>
                              <w:t>Ingreso autónomo:</w:t>
                            </w:r>
                            <w:r w:rsidRPr="003B0DE4">
                              <w:rPr>
                                <w:rFonts w:ascii="Arial" w:hAnsi="Arial" w:cs="Arial"/>
                                <w:sz w:val="20"/>
                                <w:szCs w:val="20"/>
                              </w:rPr>
                              <w:t xml:space="preserve"> la suma de todos los pagos que reciben las personas, provenientes tanto del trabajo como de la propiedad de activos. </w:t>
                            </w:r>
                          </w:p>
                          <w:p w:rsidR="00406A1C" w:rsidRPr="003B0DE4" w:rsidRDefault="00406A1C" w:rsidP="003B0DE4">
                            <w:pPr>
                              <w:pStyle w:val="Prrafodelista"/>
                              <w:numPr>
                                <w:ilvl w:val="0"/>
                                <w:numId w:val="17"/>
                              </w:numPr>
                              <w:spacing w:after="0" w:line="240" w:lineRule="auto"/>
                              <w:ind w:left="0" w:firstLine="0"/>
                              <w:jc w:val="both"/>
                              <w:rPr>
                                <w:rFonts w:ascii="Arial" w:hAnsi="Arial" w:cs="Arial"/>
                                <w:sz w:val="20"/>
                                <w:szCs w:val="20"/>
                              </w:rPr>
                            </w:pPr>
                            <w:proofErr w:type="spellStart"/>
                            <w:r w:rsidRPr="003B0DE4">
                              <w:rPr>
                                <w:rFonts w:ascii="Arial" w:hAnsi="Arial" w:cs="Arial"/>
                                <w:b/>
                                <w:sz w:val="20"/>
                                <w:szCs w:val="20"/>
                              </w:rPr>
                              <w:t>Decil</w:t>
                            </w:r>
                            <w:proofErr w:type="spellEnd"/>
                            <w:r w:rsidRPr="003B0DE4">
                              <w:rPr>
                                <w:rFonts w:ascii="Arial" w:hAnsi="Arial" w:cs="Arial"/>
                                <w:b/>
                                <w:sz w:val="20"/>
                                <w:szCs w:val="20"/>
                              </w:rPr>
                              <w:t xml:space="preserve"> de ingreso autónomo:</w:t>
                            </w:r>
                            <w:r w:rsidRPr="003B0DE4">
                              <w:rPr>
                                <w:rFonts w:ascii="Arial" w:hAnsi="Arial" w:cs="Arial"/>
                                <w:sz w:val="20"/>
                                <w:szCs w:val="20"/>
                              </w:rPr>
                              <w:t xml:space="preserve"> 10% de los hogares ordenados en forma ascendente, según el ingreso autónomo per cápita del hogar. El primer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I) representa el 10% más pobre y el décimo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X), el 10 % más rico</w:t>
                            </w:r>
                            <w:r w:rsidR="003B0DE4" w:rsidRPr="003B0DE4">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48" type="#_x0000_t202" style="position:absolute;margin-left:330.7pt;margin-top:2.8pt;width:135.6pt;height:3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" fillcolor="white [3201]" strokeweight="1.5pt">
                <v:textbox>
                  <w:txbxContent>
                    <w:p w:rsidR="00406A1C" w:rsidRPr="003B0DE4" w:rsidRDefault="00406A1C" w:rsidP="003B0DE4">
                      <w:pPr>
                        <w:spacing w:after="0" w:line="240" w:lineRule="auto"/>
                        <w:jc w:val="center"/>
                        <w:rPr>
                          <w:rFonts w:ascii="Arial" w:hAnsi="Arial" w:cs="Arial"/>
                          <w:b/>
                          <w:sz w:val="20"/>
                          <w:szCs w:val="20"/>
                        </w:rPr>
                      </w:pPr>
                      <w:r w:rsidRPr="003B0DE4">
                        <w:rPr>
                          <w:rFonts w:ascii="Arial" w:hAnsi="Arial" w:cs="Arial"/>
                          <w:b/>
                          <w:sz w:val="20"/>
                          <w:szCs w:val="20"/>
                        </w:rPr>
                        <w:t>Glosario</w:t>
                      </w:r>
                    </w:p>
                    <w:p w:rsidR="00406A1C" w:rsidRPr="003B0DE4" w:rsidRDefault="00406A1C" w:rsidP="003B0DE4">
                      <w:pPr>
                        <w:pStyle w:val="Prrafodelista"/>
                        <w:numPr>
                          <w:ilvl w:val="0"/>
                          <w:numId w:val="17"/>
                        </w:numPr>
                        <w:spacing w:after="0" w:line="240" w:lineRule="auto"/>
                        <w:ind w:left="0" w:firstLine="0"/>
                        <w:jc w:val="both"/>
                        <w:rPr>
                          <w:rFonts w:ascii="Arial" w:hAnsi="Arial" w:cs="Arial"/>
                          <w:sz w:val="20"/>
                          <w:szCs w:val="20"/>
                        </w:rPr>
                      </w:pPr>
                      <w:r w:rsidRPr="003B0DE4">
                        <w:rPr>
                          <w:rFonts w:ascii="Arial" w:hAnsi="Arial" w:cs="Arial"/>
                          <w:b/>
                          <w:sz w:val="20"/>
                          <w:szCs w:val="20"/>
                        </w:rPr>
                        <w:t>Ingreso autónomo:</w:t>
                      </w:r>
                      <w:r w:rsidRPr="003B0DE4">
                        <w:rPr>
                          <w:rFonts w:ascii="Arial" w:hAnsi="Arial" w:cs="Arial"/>
                          <w:sz w:val="20"/>
                          <w:szCs w:val="20"/>
                        </w:rPr>
                        <w:t xml:space="preserve"> la suma de todos los pagos que reciben las personas, provenientes tanto del trabajo como de la propiedad de activos. </w:t>
                      </w:r>
                    </w:p>
                    <w:p w:rsidR="00406A1C" w:rsidRPr="003B0DE4" w:rsidRDefault="00406A1C" w:rsidP="003B0DE4">
                      <w:pPr>
                        <w:pStyle w:val="Prrafodelista"/>
                        <w:numPr>
                          <w:ilvl w:val="0"/>
                          <w:numId w:val="17"/>
                        </w:numPr>
                        <w:spacing w:after="0" w:line="240" w:lineRule="auto"/>
                        <w:ind w:left="0" w:firstLine="0"/>
                        <w:jc w:val="both"/>
                        <w:rPr>
                          <w:rFonts w:ascii="Arial" w:hAnsi="Arial" w:cs="Arial"/>
                          <w:sz w:val="20"/>
                          <w:szCs w:val="20"/>
                        </w:rPr>
                      </w:pPr>
                      <w:proofErr w:type="spellStart"/>
                      <w:r w:rsidRPr="003B0DE4">
                        <w:rPr>
                          <w:rFonts w:ascii="Arial" w:hAnsi="Arial" w:cs="Arial"/>
                          <w:b/>
                          <w:sz w:val="20"/>
                          <w:szCs w:val="20"/>
                        </w:rPr>
                        <w:t>Decil</w:t>
                      </w:r>
                      <w:proofErr w:type="spellEnd"/>
                      <w:r w:rsidRPr="003B0DE4">
                        <w:rPr>
                          <w:rFonts w:ascii="Arial" w:hAnsi="Arial" w:cs="Arial"/>
                          <w:b/>
                          <w:sz w:val="20"/>
                          <w:szCs w:val="20"/>
                        </w:rPr>
                        <w:t xml:space="preserve"> de ingreso autónomo:</w:t>
                      </w:r>
                      <w:r w:rsidRPr="003B0DE4">
                        <w:rPr>
                          <w:rFonts w:ascii="Arial" w:hAnsi="Arial" w:cs="Arial"/>
                          <w:sz w:val="20"/>
                          <w:szCs w:val="20"/>
                        </w:rPr>
                        <w:t xml:space="preserve"> 10% de los hogares ordenados en forma ascendente, según el ingreso autónomo per cápita del hogar. El primer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I) representa el 10% más pobre y el décimo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w:t>
                      </w:r>
                      <w:proofErr w:type="spellStart"/>
                      <w:r w:rsidRPr="003B0DE4">
                        <w:rPr>
                          <w:rFonts w:ascii="Arial" w:hAnsi="Arial" w:cs="Arial"/>
                          <w:sz w:val="20"/>
                          <w:szCs w:val="20"/>
                        </w:rPr>
                        <w:t>decil</w:t>
                      </w:r>
                      <w:proofErr w:type="spellEnd"/>
                      <w:r w:rsidRPr="003B0DE4">
                        <w:rPr>
                          <w:rFonts w:ascii="Arial" w:hAnsi="Arial" w:cs="Arial"/>
                          <w:sz w:val="20"/>
                          <w:szCs w:val="20"/>
                        </w:rPr>
                        <w:t xml:space="preserve"> X), el 10 % más rico</w:t>
                      </w:r>
                      <w:r w:rsidR="003B0DE4" w:rsidRPr="003B0DE4">
                        <w:rPr>
                          <w:rFonts w:ascii="Arial" w:hAnsi="Arial" w:cs="Arial"/>
                          <w:sz w:val="20"/>
                          <w:szCs w:val="20"/>
                        </w:rPr>
                        <w:t>.</w:t>
                      </w:r>
                    </w:p>
                  </w:txbxContent>
                </v:textbox>
                <w10:wrap type="tight"/>
              </v:shape>
            </w:pict>
          </mc:Fallback>
        </mc:AlternateContent>
      </w:r>
    </w:p>
    <w:p w:rsidR="00F40B76" w:rsidRPr="00FC633F" w:rsidRDefault="00F40B76" w:rsidP="00F40B76">
      <w:pPr>
        <w:rPr>
          <w:rFonts w:ascii="Arial" w:hAnsi="Arial" w:cs="Arial"/>
          <w:sz w:val="20"/>
          <w:szCs w:val="20"/>
        </w:rPr>
      </w:pPr>
    </w:p>
    <w:p w:rsidR="00F40B76" w:rsidRPr="00FC633F" w:rsidRDefault="00F40B76" w:rsidP="00F40B76">
      <w:pPr>
        <w:rPr>
          <w:rFonts w:ascii="Arial" w:hAnsi="Arial" w:cs="Arial"/>
          <w:sz w:val="20"/>
          <w:szCs w:val="20"/>
        </w:rPr>
      </w:pPr>
    </w:p>
    <w:p w:rsidR="00F40B76" w:rsidRPr="00FC633F" w:rsidRDefault="00F40B76" w:rsidP="00F40B76">
      <w:pPr>
        <w:tabs>
          <w:tab w:val="left" w:pos="1116"/>
        </w:tabs>
        <w:rPr>
          <w:rFonts w:ascii="Arial" w:hAnsi="Arial" w:cs="Arial"/>
          <w:sz w:val="20"/>
          <w:szCs w:val="20"/>
        </w:rPr>
      </w:pPr>
      <w:r w:rsidRPr="00FC633F">
        <w:rPr>
          <w:rFonts w:ascii="Arial" w:hAnsi="Arial" w:cs="Arial"/>
          <w:sz w:val="20"/>
          <w:szCs w:val="20"/>
        </w:rPr>
        <w:tab/>
      </w:r>
    </w:p>
    <w:p w:rsidR="00831693" w:rsidRPr="00FC633F" w:rsidRDefault="00831693" w:rsidP="00F40B76">
      <w:pPr>
        <w:tabs>
          <w:tab w:val="left" w:pos="1116"/>
        </w:tabs>
        <w:rPr>
          <w:rFonts w:ascii="Arial" w:hAnsi="Arial" w:cs="Arial"/>
          <w:sz w:val="20"/>
          <w:szCs w:val="20"/>
        </w:rPr>
      </w:pPr>
    </w:p>
    <w:p w:rsidR="00831693" w:rsidRPr="00FC633F" w:rsidRDefault="00831693" w:rsidP="00F40B76">
      <w:pPr>
        <w:tabs>
          <w:tab w:val="left" w:pos="1116"/>
        </w:tabs>
        <w:rPr>
          <w:rFonts w:ascii="Arial" w:hAnsi="Arial" w:cs="Arial"/>
          <w:sz w:val="20"/>
          <w:szCs w:val="20"/>
        </w:rPr>
      </w:pPr>
    </w:p>
    <w:p w:rsidR="00831693" w:rsidRPr="00FC633F" w:rsidRDefault="00831693" w:rsidP="00F40B76">
      <w:pPr>
        <w:tabs>
          <w:tab w:val="left" w:pos="1116"/>
        </w:tabs>
        <w:rPr>
          <w:rFonts w:ascii="Arial" w:hAnsi="Arial" w:cs="Arial"/>
          <w:sz w:val="20"/>
          <w:szCs w:val="20"/>
        </w:rPr>
      </w:pPr>
    </w:p>
    <w:p w:rsidR="00DA0A84" w:rsidRDefault="00DA0A84" w:rsidP="00F40B76">
      <w:pPr>
        <w:tabs>
          <w:tab w:val="left" w:pos="1116"/>
        </w:tabs>
        <w:rPr>
          <w:rFonts w:ascii="Arial" w:hAnsi="Arial" w:cs="Arial"/>
          <w:sz w:val="20"/>
          <w:szCs w:val="20"/>
        </w:rPr>
      </w:pPr>
    </w:p>
    <w:p w:rsidR="00DA0A84" w:rsidRDefault="00DA0A84" w:rsidP="00DA0A84">
      <w:pPr>
        <w:tabs>
          <w:tab w:val="left" w:pos="1116"/>
        </w:tabs>
        <w:spacing w:after="0"/>
        <w:rPr>
          <w:rFonts w:ascii="Arial" w:hAnsi="Arial" w:cs="Arial"/>
          <w:sz w:val="20"/>
          <w:szCs w:val="20"/>
        </w:rPr>
      </w:pPr>
    </w:p>
    <w:p w:rsidR="00831693" w:rsidRPr="00DA0A84" w:rsidRDefault="00831693" w:rsidP="00DA0A84">
      <w:pPr>
        <w:pStyle w:val="Prrafodelista"/>
        <w:numPr>
          <w:ilvl w:val="0"/>
          <w:numId w:val="7"/>
        </w:numPr>
        <w:tabs>
          <w:tab w:val="left" w:pos="0"/>
        </w:tabs>
        <w:spacing w:after="0"/>
        <w:ind w:left="0" w:firstLine="0"/>
        <w:rPr>
          <w:rFonts w:ascii="Arial" w:hAnsi="Arial" w:cs="Arial"/>
          <w:b/>
        </w:rPr>
      </w:pPr>
      <w:r w:rsidRPr="00DA0A84">
        <w:rPr>
          <w:rFonts w:ascii="Arial" w:hAnsi="Arial" w:cs="Arial"/>
          <w:b/>
        </w:rPr>
        <w:lastRenderedPageBreak/>
        <w:t>¿Qué significa ser pobre?</w:t>
      </w:r>
    </w:p>
    <w:p w:rsidR="00831693" w:rsidRPr="00FC633F" w:rsidRDefault="00DA0A84" w:rsidP="00DA0A84">
      <w:pPr>
        <w:tabs>
          <w:tab w:val="left" w:pos="1116"/>
        </w:tabs>
        <w:spacing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695104" behindDoc="0" locked="0" layoutInCell="1" allowOverlap="1" wp14:anchorId="79516309" wp14:editId="42513C2B">
                <wp:simplePos x="0" y="0"/>
                <wp:positionH relativeFrom="column">
                  <wp:posOffset>0</wp:posOffset>
                </wp:positionH>
                <wp:positionV relativeFrom="paragraph">
                  <wp:posOffset>770255</wp:posOffset>
                </wp:positionV>
                <wp:extent cx="1318260" cy="281305"/>
                <wp:effectExtent l="76200" t="38100" r="91440" b="118745"/>
                <wp:wrapNone/>
                <wp:docPr id="35" name="35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dk1"/>
                        </a:lnRef>
                        <a:fillRef idx="3">
                          <a:schemeClr val="dk1"/>
                        </a:fillRef>
                        <a:effectRef idx="3">
                          <a:schemeClr val="dk1"/>
                        </a:effectRef>
                        <a:fontRef idx="minor">
                          <a:schemeClr val="lt1"/>
                        </a:fontRef>
                      </wps:style>
                      <wps:txbx>
                        <w:txbxContent>
                          <w:p w:rsidR="00DA0A84" w:rsidRPr="00A67C02" w:rsidRDefault="00DA0A84" w:rsidP="00DA0A84">
                            <w:pPr>
                              <w:jc w:val="center"/>
                              <w:rPr>
                                <w:rFonts w:ascii="Arial" w:hAnsi="Arial" w:cs="Arial"/>
                                <w:b/>
                                <w:sz w:val="24"/>
                                <w:szCs w:val="24"/>
                              </w:rPr>
                            </w:pPr>
                            <w:r>
                              <w:rPr>
                                <w:rFonts w:ascii="Arial" w:hAnsi="Arial" w:cs="Arial"/>
                                <w:b/>
                                <w:sz w:val="24"/>
                                <w:szCs w:val="24"/>
                              </w:rPr>
                              <w:t>RECURSO 3</w:t>
                            </w:r>
                            <w:r w:rsidRPr="00A67C02">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5 Rectángulo redondeado" o:spid="_x0000_s1049" style="position:absolute;left:0;text-align:left;margin-left:0;margin-top:60.65pt;width:103.8pt;height:22.1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" fillcolor="black [1632]" stroked="f">
                <v:fill color2="black [3008]" rotate="t" angle="180" focus="80%" type="gradient">
                  <o:fill v:ext="view" type="gradientUnscaled"/>
                </v:fill>
                <v:shadow on="t" color="black" opacity="22937f" origin=",.5" offset="0,.63889mm"/>
                <v:textbox>
                  <w:txbxContent>
                    <w:p w:rsidR="00DA0A84" w:rsidRPr="00A67C02" w:rsidRDefault="00DA0A84" w:rsidP="00DA0A84">
                      <w:pPr>
                        <w:jc w:val="center"/>
                        <w:rPr>
                          <w:rFonts w:ascii="Arial" w:hAnsi="Arial" w:cs="Arial"/>
                          <w:b/>
                          <w:sz w:val="24"/>
                          <w:szCs w:val="24"/>
                        </w:rPr>
                      </w:pPr>
                      <w:r>
                        <w:rPr>
                          <w:rFonts w:ascii="Arial" w:hAnsi="Arial" w:cs="Arial"/>
                          <w:b/>
                          <w:sz w:val="24"/>
                          <w:szCs w:val="24"/>
                        </w:rPr>
                        <w:t>RECURSO 3</w:t>
                      </w:r>
                      <w:r w:rsidRPr="00A67C02">
                        <w:rPr>
                          <w:rFonts w:ascii="Arial" w:hAnsi="Arial" w:cs="Arial"/>
                          <w:b/>
                          <w:sz w:val="24"/>
                          <w:szCs w:val="24"/>
                        </w:rPr>
                        <w:t xml:space="preserve"> </w:t>
                      </w:r>
                    </w:p>
                  </w:txbxContent>
                </v:textbox>
              </v:roundrect>
            </w:pict>
          </mc:Fallback>
        </mc:AlternateContent>
      </w:r>
      <w:r>
        <w:rPr>
          <w:rFonts w:ascii="Arial" w:hAnsi="Arial" w:cs="Arial"/>
          <w:sz w:val="20"/>
          <w:szCs w:val="20"/>
        </w:rPr>
        <w:tab/>
      </w:r>
      <w:r w:rsidR="00831693" w:rsidRPr="00FC633F">
        <w:rPr>
          <w:rFonts w:ascii="Arial" w:hAnsi="Arial" w:cs="Arial"/>
          <w:sz w:val="20"/>
          <w:szCs w:val="20"/>
        </w:rPr>
        <w:t>En el pasado, la noción de pobreza fue vista desde una sola dimensión, la económica. Era asociada a la falta de acceso a bienes y servicios básicos, situación considerada producto del «problema económico» o escasez. Dicho de otra manera, la pobreza era el resultado de contar con bienes limitados para satisfacer necesidades infinitas. En el presente, la pobreza se ha entendido desde múltiples dimensiones.</w:t>
      </w:r>
    </w:p>
    <w:p w:rsidR="00DA0A84" w:rsidRPr="00DA0A84" w:rsidRDefault="00DA0A84" w:rsidP="00DA0A84">
      <w:pPr>
        <w:tabs>
          <w:tab w:val="left" w:pos="1116"/>
        </w:tabs>
        <w:spacing w:line="240" w:lineRule="auto"/>
        <w:jc w:val="both"/>
        <w:rPr>
          <w:rFonts w:ascii="Arial" w:hAnsi="Arial" w:cs="Arial"/>
          <w:b/>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DA0A84">
        <w:rPr>
          <w:rFonts w:ascii="Arial" w:hAnsi="Arial" w:cs="Arial"/>
          <w:b/>
          <w:color w:val="00B050"/>
        </w:rPr>
        <w:t>Repensar la noción de pobreza</w:t>
      </w:r>
    </w:p>
    <w:p w:rsidR="00831693" w:rsidRPr="00FC633F" w:rsidRDefault="00DA0A84" w:rsidP="00DA0A84">
      <w:pPr>
        <w:tabs>
          <w:tab w:val="left" w:pos="1116"/>
        </w:tabs>
        <w:spacing w:line="240" w:lineRule="auto"/>
        <w:jc w:val="both"/>
        <w:rPr>
          <w:rFonts w:ascii="Arial" w:hAnsi="Arial" w:cs="Arial"/>
          <w:sz w:val="20"/>
          <w:szCs w:val="20"/>
        </w:rPr>
      </w:pPr>
      <w:r>
        <w:rPr>
          <w:rFonts w:ascii="Arial" w:hAnsi="Arial" w:cs="Arial"/>
          <w:sz w:val="20"/>
          <w:szCs w:val="20"/>
        </w:rPr>
        <w:tab/>
      </w:r>
      <w:r w:rsidR="00831693" w:rsidRPr="00FC633F">
        <w:rPr>
          <w:rFonts w:ascii="Arial" w:hAnsi="Arial" w:cs="Arial"/>
          <w:sz w:val="20"/>
          <w:szCs w:val="20"/>
        </w:rPr>
        <w:t>En las últimas décadas, el concepto de pobreza ha sido problematizado por distintas disciplinas sociales que enfatizan su carácter multidimensional. Pese a ello, las diversas visiones sobre este problema coinciden en que el acceso a recursos materiales es esencial para definirla.</w:t>
      </w:r>
    </w:p>
    <w:p w:rsidR="00831693" w:rsidRPr="00FC633F" w:rsidRDefault="000E149F" w:rsidP="005E769D">
      <w:pPr>
        <w:tabs>
          <w:tab w:val="left" w:pos="1116"/>
        </w:tabs>
        <w:jc w:val="center"/>
        <w:rPr>
          <w:rFonts w:ascii="Arial" w:hAnsi="Arial" w:cs="Arial"/>
          <w:sz w:val="20"/>
          <w:szCs w:val="20"/>
        </w:rPr>
      </w:pPr>
      <w:r w:rsidRPr="00FC633F">
        <w:rPr>
          <w:rFonts w:ascii="Arial" w:hAnsi="Arial" w:cs="Arial"/>
          <w:noProof/>
          <w:sz w:val="20"/>
          <w:szCs w:val="20"/>
          <w:lang w:eastAsia="es-CL"/>
        </w:rPr>
        <mc:AlternateContent>
          <mc:Choice Requires="wps">
            <w:drawing>
              <wp:anchor distT="0" distB="0" distL="114300" distR="114300" simplePos="0" relativeHeight="251697152" behindDoc="1" locked="0" layoutInCell="1" allowOverlap="1" wp14:anchorId="33A8867D" wp14:editId="633C3310">
                <wp:simplePos x="0" y="0"/>
                <wp:positionH relativeFrom="column">
                  <wp:posOffset>405130</wp:posOffset>
                </wp:positionH>
                <wp:positionV relativeFrom="paragraph">
                  <wp:posOffset>3757930</wp:posOffset>
                </wp:positionV>
                <wp:extent cx="5036820" cy="495300"/>
                <wp:effectExtent l="0" t="0" r="11430" b="19050"/>
                <wp:wrapTight wrapText="bothSides">
                  <wp:wrapPolygon edited="0">
                    <wp:start x="0" y="0"/>
                    <wp:lineTo x="0" y="21600"/>
                    <wp:lineTo x="21567" y="21600"/>
                    <wp:lineTo x="21567" y="0"/>
                    <wp:lineTo x="0" y="0"/>
                  </wp:wrapPolygon>
                </wp:wrapTight>
                <wp:docPr id="36" name="36 Cuadro de texto"/>
                <wp:cNvGraphicFramePr/>
                <a:graphic xmlns:a="http://schemas.openxmlformats.org/drawingml/2006/main">
                  <a:graphicData uri="http://schemas.microsoft.com/office/word/2010/wordprocessingShape">
                    <wps:wsp>
                      <wps:cNvSpPr txBox="1"/>
                      <wps:spPr>
                        <a:xfrm>
                          <a:off x="0" y="0"/>
                          <a:ext cx="5036820" cy="4953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49F" w:rsidRPr="001B69AC" w:rsidRDefault="000E149F" w:rsidP="000E149F">
                            <w:pPr>
                              <w:spacing w:after="0" w:line="240" w:lineRule="auto"/>
                              <w:jc w:val="center"/>
                              <w:rPr>
                                <w:rFonts w:ascii="Arial" w:hAnsi="Arial" w:cs="Arial"/>
                                <w:b/>
                                <w:sz w:val="18"/>
                                <w:szCs w:val="18"/>
                              </w:rPr>
                            </w:pPr>
                            <w:r w:rsidRPr="001B69AC">
                              <w:rPr>
                                <w:rFonts w:ascii="Arial" w:hAnsi="Arial" w:cs="Arial"/>
                                <w:b/>
                                <w:sz w:val="18"/>
                                <w:szCs w:val="18"/>
                              </w:rPr>
                              <w:t>Glosario</w:t>
                            </w:r>
                          </w:p>
                          <w:p w:rsidR="000E149F" w:rsidRPr="001B69AC" w:rsidRDefault="000E149F" w:rsidP="000E149F">
                            <w:pPr>
                              <w:pStyle w:val="Prrafodelista"/>
                              <w:numPr>
                                <w:ilvl w:val="0"/>
                                <w:numId w:val="17"/>
                              </w:numPr>
                              <w:tabs>
                                <w:tab w:val="left" w:pos="0"/>
                              </w:tabs>
                              <w:spacing w:line="240" w:lineRule="auto"/>
                              <w:ind w:left="0" w:firstLine="0"/>
                              <w:jc w:val="both"/>
                              <w:rPr>
                                <w:rFonts w:ascii="Arial" w:hAnsi="Arial" w:cs="Arial"/>
                                <w:sz w:val="18"/>
                                <w:szCs w:val="18"/>
                              </w:rPr>
                            </w:pPr>
                            <w:r w:rsidRPr="001B69AC">
                              <w:rPr>
                                <w:rFonts w:ascii="Arial" w:hAnsi="Arial" w:cs="Arial"/>
                                <w:b/>
                                <w:sz w:val="18"/>
                                <w:szCs w:val="18"/>
                              </w:rPr>
                              <w:t>Bienestar:</w:t>
                            </w:r>
                            <w:r w:rsidRPr="001B69AC">
                              <w:rPr>
                                <w:rFonts w:ascii="Arial" w:hAnsi="Arial" w:cs="Arial"/>
                                <w:sz w:val="18"/>
                                <w:szCs w:val="18"/>
                              </w:rPr>
                              <w:t xml:space="preserve"> Estado de una persona cuyas condiciones físicas y mentales le proporcionan un sentimiento de satisfacción y tranquilidad.</w:t>
                            </w:r>
                          </w:p>
                          <w:p w:rsidR="000E149F" w:rsidRPr="003B0DE4" w:rsidRDefault="000E149F" w:rsidP="000E149F">
                            <w:pPr>
                              <w:pStyle w:val="Prrafodelista"/>
                              <w:spacing w:after="0" w:line="240" w:lineRule="auto"/>
                              <w:ind w:left="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50" type="#_x0000_t202" style="position:absolute;left:0;text-align:left;margin-left:31.9pt;margin-top:295.9pt;width:396.6pt;height:3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" fillcolor="white [3201]" strokeweight="1.5pt">
                <v:textbox>
                  <w:txbxContent>
                    <w:p w:rsidR="000E149F" w:rsidRPr="001B69AC" w:rsidRDefault="000E149F" w:rsidP="000E149F">
                      <w:pPr>
                        <w:spacing w:after="0" w:line="240" w:lineRule="auto"/>
                        <w:jc w:val="center"/>
                        <w:rPr>
                          <w:rFonts w:ascii="Arial" w:hAnsi="Arial" w:cs="Arial"/>
                          <w:b/>
                          <w:sz w:val="18"/>
                          <w:szCs w:val="18"/>
                        </w:rPr>
                      </w:pPr>
                      <w:r w:rsidRPr="001B69AC">
                        <w:rPr>
                          <w:rFonts w:ascii="Arial" w:hAnsi="Arial" w:cs="Arial"/>
                          <w:b/>
                          <w:sz w:val="18"/>
                          <w:szCs w:val="18"/>
                        </w:rPr>
                        <w:t>Glosario</w:t>
                      </w:r>
                    </w:p>
                    <w:p w:rsidR="000E149F" w:rsidRPr="001B69AC" w:rsidRDefault="000E149F" w:rsidP="000E149F">
                      <w:pPr>
                        <w:pStyle w:val="Prrafodelista"/>
                        <w:numPr>
                          <w:ilvl w:val="0"/>
                          <w:numId w:val="17"/>
                        </w:numPr>
                        <w:tabs>
                          <w:tab w:val="left" w:pos="0"/>
                        </w:tabs>
                        <w:spacing w:line="240" w:lineRule="auto"/>
                        <w:ind w:left="0" w:firstLine="0"/>
                        <w:jc w:val="both"/>
                        <w:rPr>
                          <w:rFonts w:ascii="Arial" w:hAnsi="Arial" w:cs="Arial"/>
                          <w:sz w:val="18"/>
                          <w:szCs w:val="18"/>
                        </w:rPr>
                      </w:pPr>
                      <w:r w:rsidRPr="001B69AC">
                        <w:rPr>
                          <w:rFonts w:ascii="Arial" w:hAnsi="Arial" w:cs="Arial"/>
                          <w:b/>
                          <w:sz w:val="18"/>
                          <w:szCs w:val="18"/>
                        </w:rPr>
                        <w:t>Bienestar:</w:t>
                      </w:r>
                      <w:r w:rsidRPr="001B69AC">
                        <w:rPr>
                          <w:rFonts w:ascii="Arial" w:hAnsi="Arial" w:cs="Arial"/>
                          <w:sz w:val="18"/>
                          <w:szCs w:val="18"/>
                        </w:rPr>
                        <w:t xml:space="preserve"> E</w:t>
                      </w:r>
                      <w:r w:rsidRPr="001B69AC">
                        <w:rPr>
                          <w:rFonts w:ascii="Arial" w:hAnsi="Arial" w:cs="Arial"/>
                          <w:sz w:val="18"/>
                          <w:szCs w:val="18"/>
                        </w:rPr>
                        <w:t>stado de una persona cuyas condiciones físicas y mentales le proporcionan un sentimiento de satisfacción y tranquilidad.</w:t>
                      </w:r>
                    </w:p>
                    <w:p w:rsidR="000E149F" w:rsidRPr="003B0DE4" w:rsidRDefault="000E149F" w:rsidP="000E149F">
                      <w:pPr>
                        <w:pStyle w:val="Prrafodelista"/>
                        <w:spacing w:after="0" w:line="240" w:lineRule="auto"/>
                        <w:ind w:left="0"/>
                        <w:jc w:val="both"/>
                        <w:rPr>
                          <w:rFonts w:ascii="Arial" w:hAnsi="Arial" w:cs="Arial"/>
                          <w:sz w:val="20"/>
                          <w:szCs w:val="20"/>
                        </w:rPr>
                      </w:pPr>
                    </w:p>
                  </w:txbxContent>
                </v:textbox>
                <w10:wrap type="tight"/>
              </v:shape>
            </w:pict>
          </mc:Fallback>
        </mc:AlternateContent>
      </w:r>
      <w:r w:rsidR="005E769D" w:rsidRPr="00FC633F">
        <w:rPr>
          <w:rFonts w:ascii="Arial" w:hAnsi="Arial" w:cs="Arial"/>
          <w:noProof/>
          <w:sz w:val="20"/>
          <w:szCs w:val="20"/>
          <w:lang w:eastAsia="es-CL"/>
        </w:rPr>
        <w:drawing>
          <wp:inline distT="0" distB="0" distL="0" distR="0" wp14:anchorId="70059C2C" wp14:editId="22453E32">
            <wp:extent cx="5608320" cy="3649980"/>
            <wp:effectExtent l="19050" t="19050" r="11430"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652460"/>
                    </a:xfrm>
                    <a:prstGeom prst="rect">
                      <a:avLst/>
                    </a:prstGeom>
                    <a:ln w="19050">
                      <a:solidFill>
                        <a:schemeClr val="tx1"/>
                      </a:solidFill>
                    </a:ln>
                  </pic:spPr>
                </pic:pic>
              </a:graphicData>
            </a:graphic>
          </wp:inline>
        </w:drawing>
      </w:r>
    </w:p>
    <w:p w:rsidR="00831693" w:rsidRDefault="00831693" w:rsidP="00D856BF">
      <w:pPr>
        <w:tabs>
          <w:tab w:val="left" w:pos="1116"/>
        </w:tabs>
        <w:spacing w:after="0"/>
        <w:rPr>
          <w:rFonts w:ascii="Arial" w:hAnsi="Arial" w:cs="Arial"/>
          <w:sz w:val="20"/>
          <w:szCs w:val="20"/>
        </w:rPr>
      </w:pPr>
    </w:p>
    <w:p w:rsidR="00D856BF" w:rsidRDefault="00D856BF" w:rsidP="00D856BF">
      <w:pPr>
        <w:tabs>
          <w:tab w:val="left" w:pos="1116"/>
        </w:tabs>
        <w:spacing w:after="0"/>
        <w:rPr>
          <w:rFonts w:ascii="Arial" w:hAnsi="Arial" w:cs="Arial"/>
          <w:sz w:val="20"/>
          <w:szCs w:val="20"/>
        </w:rPr>
      </w:pPr>
    </w:p>
    <w:p w:rsidR="00D856BF" w:rsidRPr="00FC633F" w:rsidRDefault="00D856BF" w:rsidP="00D856BF">
      <w:pPr>
        <w:tabs>
          <w:tab w:val="left" w:pos="1116"/>
        </w:tabs>
        <w:spacing w:after="0"/>
        <w:rPr>
          <w:rFonts w:ascii="Arial" w:hAnsi="Arial" w:cs="Arial"/>
          <w:sz w:val="20"/>
          <w:szCs w:val="20"/>
        </w:rPr>
      </w:pPr>
    </w:p>
    <w:p w:rsidR="00831693" w:rsidRPr="00D856BF" w:rsidRDefault="00831693" w:rsidP="00D856BF">
      <w:pPr>
        <w:pStyle w:val="Prrafodelista"/>
        <w:numPr>
          <w:ilvl w:val="0"/>
          <w:numId w:val="7"/>
        </w:numPr>
        <w:tabs>
          <w:tab w:val="left" w:pos="1116"/>
        </w:tabs>
        <w:spacing w:after="0"/>
        <w:ind w:left="0" w:firstLine="0"/>
        <w:rPr>
          <w:rFonts w:ascii="Arial" w:hAnsi="Arial" w:cs="Arial"/>
          <w:b/>
        </w:rPr>
      </w:pPr>
      <w:r w:rsidRPr="00D856BF">
        <w:rPr>
          <w:rFonts w:ascii="Arial" w:hAnsi="Arial" w:cs="Arial"/>
          <w:b/>
        </w:rPr>
        <w:t xml:space="preserve">Desarrollo con equidad </w:t>
      </w:r>
    </w:p>
    <w:p w:rsidR="00831693" w:rsidRPr="00FC633F" w:rsidRDefault="00D856BF" w:rsidP="00D856BF">
      <w:pPr>
        <w:tabs>
          <w:tab w:val="left" w:pos="0"/>
        </w:tabs>
        <w:spacing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699200" behindDoc="0" locked="0" layoutInCell="1" allowOverlap="1" wp14:anchorId="53F1AAC1" wp14:editId="7930A146">
                <wp:simplePos x="0" y="0"/>
                <wp:positionH relativeFrom="column">
                  <wp:posOffset>0</wp:posOffset>
                </wp:positionH>
                <wp:positionV relativeFrom="paragraph">
                  <wp:posOffset>487045</wp:posOffset>
                </wp:positionV>
                <wp:extent cx="1318260" cy="281305"/>
                <wp:effectExtent l="57150" t="19050" r="72390" b="99695"/>
                <wp:wrapNone/>
                <wp:docPr id="37" name="37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D856BF" w:rsidRPr="00A67C02" w:rsidRDefault="00D856BF" w:rsidP="00D856BF">
                            <w:pPr>
                              <w:jc w:val="center"/>
                              <w:rPr>
                                <w:rFonts w:ascii="Arial" w:hAnsi="Arial" w:cs="Arial"/>
                                <w:b/>
                                <w:sz w:val="24"/>
                                <w:szCs w:val="24"/>
                              </w:rPr>
                            </w:pPr>
                            <w:r>
                              <w:rPr>
                                <w:rFonts w:ascii="Arial" w:hAnsi="Arial" w:cs="Arial"/>
                                <w:b/>
                                <w:sz w:val="24"/>
                                <w:szCs w:val="24"/>
                              </w:rPr>
                              <w:t>RECURSO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7 Rectángulo redondeado" o:spid="_x0000_s1051" style="position:absolute;left:0;text-align:left;margin-left:0;margin-top:38.35pt;width:103.8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D856BF" w:rsidRPr="00A67C02" w:rsidRDefault="00D856BF" w:rsidP="00D856BF">
                      <w:pPr>
                        <w:jc w:val="center"/>
                        <w:rPr>
                          <w:rFonts w:ascii="Arial" w:hAnsi="Arial" w:cs="Arial"/>
                          <w:b/>
                          <w:sz w:val="24"/>
                          <w:szCs w:val="24"/>
                        </w:rPr>
                      </w:pPr>
                      <w:r>
                        <w:rPr>
                          <w:rFonts w:ascii="Arial" w:hAnsi="Arial" w:cs="Arial"/>
                          <w:b/>
                          <w:sz w:val="24"/>
                          <w:szCs w:val="24"/>
                        </w:rPr>
                        <w:t>RECURSO 4</w:t>
                      </w:r>
                    </w:p>
                  </w:txbxContent>
                </v:textbox>
              </v:roundrect>
            </w:pict>
          </mc:Fallback>
        </mc:AlternateContent>
      </w:r>
      <w:r>
        <w:rPr>
          <w:rFonts w:ascii="Arial" w:hAnsi="Arial" w:cs="Arial"/>
          <w:sz w:val="20"/>
          <w:szCs w:val="20"/>
        </w:rPr>
        <w:tab/>
      </w:r>
      <w:r w:rsidR="00831693" w:rsidRPr="00FC633F">
        <w:rPr>
          <w:rFonts w:ascii="Arial" w:hAnsi="Arial" w:cs="Arial"/>
          <w:sz w:val="20"/>
          <w:szCs w:val="20"/>
        </w:rPr>
        <w:t>Para que el desarrollo económico beneficie a un país, debe avanzar junto al progresivo aumento de la calidad de vida y el bienestar de su población. El incremento de la productividad y una distribución más equitativa de los ingresos son claves para lograrlo.</w:t>
      </w:r>
    </w:p>
    <w:p w:rsidR="00D856BF" w:rsidRPr="00D856BF" w:rsidRDefault="00D856BF" w:rsidP="00D856BF">
      <w:pPr>
        <w:tabs>
          <w:tab w:val="left" w:pos="1116"/>
        </w:tabs>
        <w:spacing w:line="240" w:lineRule="auto"/>
        <w:jc w:val="both"/>
        <w:rPr>
          <w:rFonts w:ascii="Arial" w:hAnsi="Arial" w:cs="Arial"/>
          <w:b/>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00831693" w:rsidRPr="00D856BF">
        <w:rPr>
          <w:rFonts w:ascii="Arial" w:hAnsi="Arial" w:cs="Arial"/>
          <w:b/>
          <w:color w:val="984806" w:themeColor="accent6" w:themeShade="80"/>
        </w:rPr>
        <w:t xml:space="preserve">La productividad de las empresas y el desarrollo económico </w:t>
      </w:r>
    </w:p>
    <w:p w:rsidR="00831693" w:rsidRPr="00FC633F" w:rsidRDefault="00D856BF" w:rsidP="00D856BF">
      <w:pPr>
        <w:tabs>
          <w:tab w:val="left" w:pos="-142"/>
        </w:tabs>
        <w:spacing w:line="240" w:lineRule="auto"/>
        <w:jc w:val="both"/>
        <w:rPr>
          <w:rFonts w:ascii="Arial" w:hAnsi="Arial" w:cs="Arial"/>
          <w:sz w:val="20"/>
          <w:szCs w:val="20"/>
        </w:rPr>
      </w:pPr>
      <w:r w:rsidRPr="00FC633F">
        <w:rPr>
          <w:rFonts w:ascii="Arial" w:hAnsi="Arial" w:cs="Arial"/>
          <w:noProof/>
          <w:sz w:val="20"/>
          <w:szCs w:val="20"/>
          <w:lang w:eastAsia="es-CL"/>
        </w:rPr>
        <mc:AlternateContent>
          <mc:Choice Requires="wps">
            <w:drawing>
              <wp:anchor distT="0" distB="0" distL="114300" distR="114300" simplePos="0" relativeHeight="251671552" behindDoc="0" locked="0" layoutInCell="1" allowOverlap="1" wp14:anchorId="29A0EC65" wp14:editId="1D99AA85">
                <wp:simplePos x="0" y="0"/>
                <wp:positionH relativeFrom="column">
                  <wp:posOffset>1270</wp:posOffset>
                </wp:positionH>
                <wp:positionV relativeFrom="paragraph">
                  <wp:posOffset>750570</wp:posOffset>
                </wp:positionV>
                <wp:extent cx="5928360" cy="2552700"/>
                <wp:effectExtent l="0" t="0" r="15240" b="19050"/>
                <wp:wrapNone/>
                <wp:docPr id="14" name="14 Cuadro de texto"/>
                <wp:cNvGraphicFramePr/>
                <a:graphic xmlns:a="http://schemas.openxmlformats.org/drawingml/2006/main">
                  <a:graphicData uri="http://schemas.microsoft.com/office/word/2010/wordprocessingShape">
                    <wps:wsp>
                      <wps:cNvSpPr txBox="1"/>
                      <wps:spPr>
                        <a:xfrm>
                          <a:off x="0" y="0"/>
                          <a:ext cx="5928360" cy="2552700"/>
                        </a:xfrm>
                        <a:prstGeom prst="rect">
                          <a:avLst/>
                        </a:prstGeom>
                        <a:solidFill>
                          <a:schemeClr val="lt1"/>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406A1C" w:rsidRPr="00D856BF" w:rsidRDefault="00406A1C" w:rsidP="00D856BF">
                            <w:pPr>
                              <w:spacing w:after="0" w:line="240" w:lineRule="auto"/>
                              <w:jc w:val="center"/>
                              <w:rPr>
                                <w:rFonts w:ascii="Arial" w:hAnsi="Arial" w:cs="Arial"/>
                                <w:b/>
                                <w:sz w:val="20"/>
                                <w:szCs w:val="20"/>
                              </w:rPr>
                            </w:pPr>
                            <w:r w:rsidRPr="00D856BF">
                              <w:rPr>
                                <w:rFonts w:ascii="Arial" w:hAnsi="Arial" w:cs="Arial"/>
                                <w:b/>
                                <w:sz w:val="20"/>
                                <w:szCs w:val="20"/>
                              </w:rPr>
                              <w:t>EMPRESAS QUE SE PREOCUPAN</w:t>
                            </w:r>
                          </w:p>
                          <w:p w:rsidR="00406A1C" w:rsidRPr="00D856BF" w:rsidRDefault="00406A1C" w:rsidP="00D856BF">
                            <w:pPr>
                              <w:spacing w:after="0" w:line="240" w:lineRule="auto"/>
                              <w:jc w:val="center"/>
                              <w:rPr>
                                <w:rFonts w:ascii="Arial" w:hAnsi="Arial" w:cs="Arial"/>
                              </w:rPr>
                            </w:pPr>
                            <w:r w:rsidRPr="00D856BF">
                              <w:rPr>
                                <w:rFonts w:ascii="Arial" w:hAnsi="Arial" w:cs="Arial"/>
                              </w:rPr>
                              <w:t>No solo por la salud de la empresa, sino también por la de sus empleados, la comunidad y el medioambiente.</w:t>
                            </w:r>
                          </w:p>
                          <w:p w:rsidR="00406A1C" w:rsidRPr="00D856BF" w:rsidRDefault="00406A1C" w:rsidP="00D856BF">
                            <w:pPr>
                              <w:spacing w:after="0" w:line="240" w:lineRule="auto"/>
                              <w:jc w:val="both"/>
                              <w:rPr>
                                <w:rFonts w:ascii="Arial" w:hAnsi="Arial" w:cs="Arial"/>
                                <w:sz w:val="20"/>
                                <w:szCs w:val="20"/>
                              </w:rPr>
                            </w:pPr>
                            <w:r w:rsidRPr="00D856BF">
                              <w:rPr>
                                <w:rFonts w:ascii="Arial" w:hAnsi="Arial" w:cs="Arial"/>
                                <w:sz w:val="20"/>
                                <w:szCs w:val="20"/>
                              </w:rPr>
                              <w:t xml:space="preserve">Desde hace un par de años, el país ha desarrollado una nueva forma de hacer negocios y crear una empresa. Este modelo cambió los esquemas tradicionales de trabajo, en el que generar ingresos era el fin mayor por realizar. Sin embargo, las empresas B tienen como objetivo el resolver un problema medioambiental o social a través del mercado, generando ganancias que beneficien al entorno. Con esto se busca redefinir el sentido del éxito y la forma de hacer negocios (…), actualmente cuenta con 101 empresas en el territorio nacional, convirtiendo a Chile en el mayor exponente de Latinoamérica. Con esto se busca generar un triple impacto en la misión y propósito de las empresas B. Ya que estas, al contar con un ambiente de trabajo más colaborativo captan mayores talentos, promueven la interacción y sufren de menor rotación (…). Las organizaciones chilenas han tenido un reconocimiento internacional por su trabajo y dedicación, en donde 35 empresas nacionales fueron premiadas en el último «B </w:t>
                            </w:r>
                            <w:proofErr w:type="spellStart"/>
                            <w:r w:rsidRPr="00D856BF">
                              <w:rPr>
                                <w:rFonts w:ascii="Arial" w:hAnsi="Arial" w:cs="Arial"/>
                                <w:sz w:val="20"/>
                                <w:szCs w:val="20"/>
                              </w:rPr>
                              <w:t>corp</w:t>
                            </w:r>
                            <w:proofErr w:type="spellEnd"/>
                            <w:r w:rsidRPr="00D856BF">
                              <w:rPr>
                                <w:rFonts w:ascii="Arial" w:hAnsi="Arial" w:cs="Arial"/>
                                <w:sz w:val="20"/>
                                <w:szCs w:val="20"/>
                              </w:rPr>
                              <w:t xml:space="preserve"> </w:t>
                            </w:r>
                            <w:proofErr w:type="spellStart"/>
                            <w:r w:rsidRPr="00D856BF">
                              <w:rPr>
                                <w:rFonts w:ascii="Arial" w:hAnsi="Arial" w:cs="Arial"/>
                                <w:sz w:val="20"/>
                                <w:szCs w:val="20"/>
                              </w:rPr>
                              <w:t>best</w:t>
                            </w:r>
                            <w:proofErr w:type="spellEnd"/>
                            <w:r w:rsidRPr="00D856BF">
                              <w:rPr>
                                <w:rFonts w:ascii="Arial" w:hAnsi="Arial" w:cs="Arial"/>
                                <w:sz w:val="20"/>
                                <w:szCs w:val="20"/>
                              </w:rPr>
                              <w:t xml:space="preserve"> </w:t>
                            </w:r>
                            <w:proofErr w:type="spellStart"/>
                            <w:r w:rsidRPr="00D856BF">
                              <w:rPr>
                                <w:rFonts w:ascii="Arial" w:hAnsi="Arial" w:cs="Arial"/>
                                <w:sz w:val="20"/>
                                <w:szCs w:val="20"/>
                              </w:rPr>
                              <w:t>for</w:t>
                            </w:r>
                            <w:proofErr w:type="spellEnd"/>
                            <w:r w:rsidRPr="00D856BF">
                              <w:rPr>
                                <w:rFonts w:ascii="Arial" w:hAnsi="Arial" w:cs="Arial"/>
                                <w:sz w:val="20"/>
                                <w:szCs w:val="20"/>
                              </w:rPr>
                              <w:t xml:space="preserve"> </w:t>
                            </w:r>
                            <w:proofErr w:type="spellStart"/>
                            <w:r w:rsidRPr="00D856BF">
                              <w:rPr>
                                <w:rFonts w:ascii="Arial" w:hAnsi="Arial" w:cs="Arial"/>
                                <w:sz w:val="20"/>
                                <w:szCs w:val="20"/>
                              </w:rPr>
                              <w:t>the</w:t>
                            </w:r>
                            <w:proofErr w:type="spellEnd"/>
                            <w:r w:rsidRPr="00D856BF">
                              <w:rPr>
                                <w:rFonts w:ascii="Arial" w:hAnsi="Arial" w:cs="Arial"/>
                                <w:sz w:val="20"/>
                                <w:szCs w:val="20"/>
                              </w:rPr>
                              <w:t xml:space="preserve"> </w:t>
                            </w:r>
                            <w:proofErr w:type="spellStart"/>
                            <w:r w:rsidRPr="00D856BF">
                              <w:rPr>
                                <w:rFonts w:ascii="Arial" w:hAnsi="Arial" w:cs="Arial"/>
                                <w:sz w:val="20"/>
                                <w:szCs w:val="20"/>
                              </w:rPr>
                              <w:t>word</w:t>
                            </w:r>
                            <w:proofErr w:type="spellEnd"/>
                            <w:r w:rsidRPr="00D856BF">
                              <w:rPr>
                                <w:rFonts w:ascii="Arial" w:hAnsi="Arial" w:cs="Arial"/>
                                <w:sz w:val="20"/>
                                <w:szCs w:val="20"/>
                              </w:rPr>
                              <w:t xml:space="preserve">» (Mejores empresas B para el mundo) por su desempeño, aporte social y buenas prácticas. </w:t>
                            </w:r>
                          </w:p>
                          <w:p w:rsidR="00406A1C" w:rsidRPr="00D856BF" w:rsidRDefault="00406A1C" w:rsidP="00D856BF">
                            <w:pPr>
                              <w:jc w:val="right"/>
                              <w:rPr>
                                <w:rFonts w:ascii="Arial" w:hAnsi="Arial" w:cs="Arial"/>
                                <w:sz w:val="16"/>
                                <w:szCs w:val="16"/>
                              </w:rPr>
                            </w:pPr>
                            <w:r w:rsidRPr="00D856BF">
                              <w:rPr>
                                <w:rFonts w:ascii="Arial" w:hAnsi="Arial" w:cs="Arial"/>
                                <w:sz w:val="16"/>
                                <w:szCs w:val="16"/>
                              </w:rPr>
                              <w:t>RE (2018, 11 de enero). Las empresas B se toman el mercado chileno. Revista Emprende + Negocios. Recuperado de: https://bit.ly/2STle3X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52" type="#_x0000_t202" style="position:absolute;left:0;text-align:left;margin-left:.1pt;margin-top:59.1pt;width:466.8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" fillcolor="white [3201]" strokeweight="1.5pt">
                <v:stroke dashstyle="dashDot"/>
                <v:textbox>
                  <w:txbxContent>
                    <w:p w:rsidR="00406A1C" w:rsidRPr="00D856BF" w:rsidRDefault="00406A1C" w:rsidP="00D856BF">
                      <w:pPr>
                        <w:spacing w:after="0" w:line="240" w:lineRule="auto"/>
                        <w:jc w:val="center"/>
                        <w:rPr>
                          <w:rFonts w:ascii="Arial" w:hAnsi="Arial" w:cs="Arial"/>
                          <w:b/>
                          <w:sz w:val="20"/>
                          <w:szCs w:val="20"/>
                        </w:rPr>
                      </w:pPr>
                      <w:r w:rsidRPr="00D856BF">
                        <w:rPr>
                          <w:rFonts w:ascii="Arial" w:hAnsi="Arial" w:cs="Arial"/>
                          <w:b/>
                          <w:sz w:val="20"/>
                          <w:szCs w:val="20"/>
                        </w:rPr>
                        <w:t>EMPRESAS QUE SE PREOCUPAN</w:t>
                      </w:r>
                    </w:p>
                    <w:p w:rsidR="00406A1C" w:rsidRPr="00D856BF" w:rsidRDefault="00406A1C" w:rsidP="00D856BF">
                      <w:pPr>
                        <w:spacing w:after="0" w:line="240" w:lineRule="auto"/>
                        <w:jc w:val="center"/>
                        <w:rPr>
                          <w:rFonts w:ascii="Arial" w:hAnsi="Arial" w:cs="Arial"/>
                        </w:rPr>
                      </w:pPr>
                      <w:r w:rsidRPr="00D856BF">
                        <w:rPr>
                          <w:rFonts w:ascii="Arial" w:hAnsi="Arial" w:cs="Arial"/>
                        </w:rPr>
                        <w:t>No solo por la salud de la empresa, sino también por la de sus empleados, la comunidad y el medioambiente.</w:t>
                      </w:r>
                    </w:p>
                    <w:p w:rsidR="00406A1C" w:rsidRPr="00D856BF" w:rsidRDefault="00406A1C" w:rsidP="00D856BF">
                      <w:pPr>
                        <w:spacing w:after="0" w:line="240" w:lineRule="auto"/>
                        <w:jc w:val="both"/>
                        <w:rPr>
                          <w:rFonts w:ascii="Arial" w:hAnsi="Arial" w:cs="Arial"/>
                          <w:sz w:val="20"/>
                          <w:szCs w:val="20"/>
                        </w:rPr>
                      </w:pPr>
                      <w:r w:rsidRPr="00D856BF">
                        <w:rPr>
                          <w:rFonts w:ascii="Arial" w:hAnsi="Arial" w:cs="Arial"/>
                          <w:sz w:val="20"/>
                          <w:szCs w:val="20"/>
                        </w:rPr>
                        <w:t xml:space="preserve">Desde hace un par de años, el país ha desarrollado una nueva forma de hacer negocios y crear una empresa. Este modelo cambió los esquemas tradicionales de trabajo, en el que generar ingresos era el fin mayor por realizar. Sin embargo, las empresas B tienen como objetivo el resolver un problema medioambiental o social a través del mercado, generando ganancias que beneficien al entorno. Con esto se busca redefinir el sentido del éxito y la forma de hacer negocios (…), actualmente cuenta con 101 empresas en el territorio nacional, convirtiendo a Chile en el mayor exponente de Latinoamérica. Con esto se busca generar un triple impacto en la misión y propósito de las empresas B. Ya que estas, al contar con un ambiente de trabajo más colaborativo captan mayores talentos, promueven la interacción y sufren de menor rotación (…). Las organizaciones chilenas han tenido un reconocimiento internacional por su trabajo y dedicación, en donde 35 empresas nacionales fueron premiadas en el último «B </w:t>
                      </w:r>
                      <w:proofErr w:type="spellStart"/>
                      <w:r w:rsidRPr="00D856BF">
                        <w:rPr>
                          <w:rFonts w:ascii="Arial" w:hAnsi="Arial" w:cs="Arial"/>
                          <w:sz w:val="20"/>
                          <w:szCs w:val="20"/>
                        </w:rPr>
                        <w:t>corp</w:t>
                      </w:r>
                      <w:proofErr w:type="spellEnd"/>
                      <w:r w:rsidRPr="00D856BF">
                        <w:rPr>
                          <w:rFonts w:ascii="Arial" w:hAnsi="Arial" w:cs="Arial"/>
                          <w:sz w:val="20"/>
                          <w:szCs w:val="20"/>
                        </w:rPr>
                        <w:t xml:space="preserve"> </w:t>
                      </w:r>
                      <w:proofErr w:type="spellStart"/>
                      <w:r w:rsidRPr="00D856BF">
                        <w:rPr>
                          <w:rFonts w:ascii="Arial" w:hAnsi="Arial" w:cs="Arial"/>
                          <w:sz w:val="20"/>
                          <w:szCs w:val="20"/>
                        </w:rPr>
                        <w:t>best</w:t>
                      </w:r>
                      <w:proofErr w:type="spellEnd"/>
                      <w:r w:rsidRPr="00D856BF">
                        <w:rPr>
                          <w:rFonts w:ascii="Arial" w:hAnsi="Arial" w:cs="Arial"/>
                          <w:sz w:val="20"/>
                          <w:szCs w:val="20"/>
                        </w:rPr>
                        <w:t xml:space="preserve"> </w:t>
                      </w:r>
                      <w:proofErr w:type="spellStart"/>
                      <w:r w:rsidRPr="00D856BF">
                        <w:rPr>
                          <w:rFonts w:ascii="Arial" w:hAnsi="Arial" w:cs="Arial"/>
                          <w:sz w:val="20"/>
                          <w:szCs w:val="20"/>
                        </w:rPr>
                        <w:t>for</w:t>
                      </w:r>
                      <w:proofErr w:type="spellEnd"/>
                      <w:r w:rsidRPr="00D856BF">
                        <w:rPr>
                          <w:rFonts w:ascii="Arial" w:hAnsi="Arial" w:cs="Arial"/>
                          <w:sz w:val="20"/>
                          <w:szCs w:val="20"/>
                        </w:rPr>
                        <w:t xml:space="preserve"> </w:t>
                      </w:r>
                      <w:proofErr w:type="spellStart"/>
                      <w:r w:rsidRPr="00D856BF">
                        <w:rPr>
                          <w:rFonts w:ascii="Arial" w:hAnsi="Arial" w:cs="Arial"/>
                          <w:sz w:val="20"/>
                          <w:szCs w:val="20"/>
                        </w:rPr>
                        <w:t>the</w:t>
                      </w:r>
                      <w:proofErr w:type="spellEnd"/>
                      <w:r w:rsidRPr="00D856BF">
                        <w:rPr>
                          <w:rFonts w:ascii="Arial" w:hAnsi="Arial" w:cs="Arial"/>
                          <w:sz w:val="20"/>
                          <w:szCs w:val="20"/>
                        </w:rPr>
                        <w:t xml:space="preserve"> </w:t>
                      </w:r>
                      <w:proofErr w:type="spellStart"/>
                      <w:r w:rsidRPr="00D856BF">
                        <w:rPr>
                          <w:rFonts w:ascii="Arial" w:hAnsi="Arial" w:cs="Arial"/>
                          <w:sz w:val="20"/>
                          <w:szCs w:val="20"/>
                        </w:rPr>
                        <w:t>word</w:t>
                      </w:r>
                      <w:proofErr w:type="spellEnd"/>
                      <w:r w:rsidRPr="00D856BF">
                        <w:rPr>
                          <w:rFonts w:ascii="Arial" w:hAnsi="Arial" w:cs="Arial"/>
                          <w:sz w:val="20"/>
                          <w:szCs w:val="20"/>
                        </w:rPr>
                        <w:t xml:space="preserve">» (Mejores empresas B para el mundo) por su desempeño, aporte social y buenas prácticas. </w:t>
                      </w:r>
                    </w:p>
                    <w:p w:rsidR="00406A1C" w:rsidRPr="00D856BF" w:rsidRDefault="00406A1C" w:rsidP="00D856BF">
                      <w:pPr>
                        <w:jc w:val="right"/>
                        <w:rPr>
                          <w:rFonts w:ascii="Arial" w:hAnsi="Arial" w:cs="Arial"/>
                          <w:sz w:val="16"/>
                          <w:szCs w:val="16"/>
                        </w:rPr>
                      </w:pPr>
                      <w:r w:rsidRPr="00D856BF">
                        <w:rPr>
                          <w:rFonts w:ascii="Arial" w:hAnsi="Arial" w:cs="Arial"/>
                          <w:sz w:val="16"/>
                          <w:szCs w:val="16"/>
                        </w:rPr>
                        <w:t>RE (2018, 11 de enero). Las empresas B se toman el mercado chileno. Revista Emprende + Negocios. Recuperado de: https://bit.ly/2STle3X</w:t>
                      </w:r>
                    </w:p>
                  </w:txbxContent>
                </v:textbox>
              </v:shape>
            </w:pict>
          </mc:Fallback>
        </mc:AlternateContent>
      </w:r>
      <w:r>
        <w:rPr>
          <w:rFonts w:ascii="Arial" w:hAnsi="Arial" w:cs="Arial"/>
          <w:sz w:val="20"/>
          <w:szCs w:val="20"/>
        </w:rPr>
        <w:tab/>
      </w:r>
      <w:r w:rsidR="00831693" w:rsidRPr="00D856BF">
        <w:rPr>
          <w:rFonts w:ascii="Arial" w:hAnsi="Arial" w:cs="Arial"/>
          <w:b/>
          <w:sz w:val="20"/>
          <w:szCs w:val="20"/>
        </w:rPr>
        <w:t>La productividad es la diferencia entre los costos de producción (materias primas, sueldos, entre otros) y la cantidad de producción obtenida con estos.</w:t>
      </w:r>
      <w:r w:rsidR="00831693" w:rsidRPr="00FC633F">
        <w:rPr>
          <w:rFonts w:ascii="Arial" w:hAnsi="Arial" w:cs="Arial"/>
          <w:sz w:val="20"/>
          <w:szCs w:val="20"/>
        </w:rPr>
        <w:t xml:space="preserve"> Diversos estudios muestran que mejoras en las condiciones laborales de los trabajadores, así como la inversión en cuidado medioambiental, incrementan los niveles de productividad de las empresas, resultando económicamente beneficiosas para estas.</w:t>
      </w:r>
    </w:p>
    <w:p w:rsidR="00831693" w:rsidRPr="00FC633F" w:rsidRDefault="00831693" w:rsidP="00F40B76">
      <w:pPr>
        <w:tabs>
          <w:tab w:val="left" w:pos="1116"/>
        </w:tabs>
        <w:rPr>
          <w:rFonts w:ascii="Arial" w:hAnsi="Arial" w:cs="Arial"/>
          <w:sz w:val="20"/>
          <w:szCs w:val="20"/>
        </w:rPr>
      </w:pPr>
    </w:p>
    <w:p w:rsidR="008975D8" w:rsidRPr="00FC633F" w:rsidRDefault="008975D8" w:rsidP="00F40B76">
      <w:pPr>
        <w:tabs>
          <w:tab w:val="left" w:pos="1116"/>
        </w:tabs>
        <w:rPr>
          <w:rFonts w:ascii="Arial" w:hAnsi="Arial" w:cs="Arial"/>
          <w:sz w:val="20"/>
          <w:szCs w:val="20"/>
        </w:rPr>
      </w:pPr>
    </w:p>
    <w:p w:rsidR="008975D8" w:rsidRPr="00FC633F" w:rsidRDefault="008975D8" w:rsidP="00F40B76">
      <w:pPr>
        <w:tabs>
          <w:tab w:val="left" w:pos="1116"/>
        </w:tabs>
        <w:rPr>
          <w:rFonts w:ascii="Arial" w:hAnsi="Arial" w:cs="Arial"/>
          <w:sz w:val="20"/>
          <w:szCs w:val="20"/>
        </w:rPr>
      </w:pPr>
    </w:p>
    <w:p w:rsidR="008975D8" w:rsidRPr="00FC633F" w:rsidRDefault="008975D8" w:rsidP="00F40B76">
      <w:pPr>
        <w:tabs>
          <w:tab w:val="left" w:pos="1116"/>
        </w:tabs>
        <w:rPr>
          <w:rFonts w:ascii="Arial" w:hAnsi="Arial" w:cs="Arial"/>
          <w:sz w:val="20"/>
          <w:szCs w:val="20"/>
        </w:rPr>
      </w:pPr>
    </w:p>
    <w:p w:rsidR="008975D8" w:rsidRPr="00FC633F" w:rsidRDefault="008975D8" w:rsidP="00F40B76">
      <w:pPr>
        <w:tabs>
          <w:tab w:val="left" w:pos="1116"/>
        </w:tabs>
        <w:rPr>
          <w:rFonts w:ascii="Arial" w:hAnsi="Arial" w:cs="Arial"/>
          <w:sz w:val="20"/>
          <w:szCs w:val="20"/>
        </w:rPr>
      </w:pPr>
    </w:p>
    <w:p w:rsidR="008975D8" w:rsidRPr="00FC633F" w:rsidRDefault="008975D8" w:rsidP="008975D8">
      <w:pPr>
        <w:rPr>
          <w:rFonts w:ascii="Arial" w:hAnsi="Arial" w:cs="Arial"/>
          <w:sz w:val="20"/>
          <w:szCs w:val="20"/>
        </w:rPr>
      </w:pPr>
    </w:p>
    <w:p w:rsidR="008975D8" w:rsidRPr="00FC633F" w:rsidRDefault="008975D8" w:rsidP="008975D8">
      <w:pPr>
        <w:rPr>
          <w:rFonts w:ascii="Arial" w:hAnsi="Arial" w:cs="Arial"/>
          <w:sz w:val="20"/>
          <w:szCs w:val="20"/>
        </w:rPr>
      </w:pPr>
    </w:p>
    <w:p w:rsidR="008975D8" w:rsidRPr="00FC633F" w:rsidRDefault="008975D8" w:rsidP="008975D8">
      <w:pPr>
        <w:rPr>
          <w:rFonts w:ascii="Arial" w:hAnsi="Arial" w:cs="Arial"/>
          <w:sz w:val="20"/>
          <w:szCs w:val="20"/>
        </w:rPr>
      </w:pPr>
    </w:p>
    <w:p w:rsidR="00D856BF" w:rsidRDefault="00D856BF" w:rsidP="008975D8">
      <w:pPr>
        <w:rPr>
          <w:rFonts w:ascii="Arial" w:hAnsi="Arial" w:cs="Arial"/>
          <w:sz w:val="20"/>
          <w:szCs w:val="20"/>
        </w:rPr>
      </w:pPr>
    </w:p>
    <w:p w:rsidR="008975D8" w:rsidRPr="00D856BF" w:rsidRDefault="008975D8" w:rsidP="00D856BF">
      <w:pPr>
        <w:pStyle w:val="Prrafodelista"/>
        <w:numPr>
          <w:ilvl w:val="1"/>
          <w:numId w:val="7"/>
        </w:numPr>
        <w:spacing w:after="0"/>
        <w:ind w:left="0" w:firstLine="0"/>
        <w:rPr>
          <w:rFonts w:ascii="Arial" w:hAnsi="Arial" w:cs="Arial"/>
          <w:b/>
          <w:sz w:val="20"/>
          <w:szCs w:val="20"/>
        </w:rPr>
      </w:pPr>
      <w:r w:rsidRPr="00D856BF">
        <w:rPr>
          <w:rFonts w:ascii="Arial" w:hAnsi="Arial" w:cs="Arial"/>
          <w:b/>
          <w:sz w:val="20"/>
          <w:szCs w:val="20"/>
        </w:rPr>
        <w:lastRenderedPageBreak/>
        <w:t xml:space="preserve">Sueldo justo y trabajo digno </w:t>
      </w:r>
    </w:p>
    <w:p w:rsidR="008975D8" w:rsidRPr="00D856BF" w:rsidRDefault="008975D8" w:rsidP="00D856BF">
      <w:pPr>
        <w:spacing w:after="0" w:line="240" w:lineRule="auto"/>
        <w:ind w:firstLine="708"/>
        <w:jc w:val="both"/>
        <w:rPr>
          <w:rFonts w:ascii="Arial" w:hAnsi="Arial" w:cs="Arial"/>
          <w:sz w:val="20"/>
          <w:szCs w:val="20"/>
        </w:rPr>
      </w:pPr>
      <w:r w:rsidRPr="00D856BF">
        <w:rPr>
          <w:rFonts w:ascii="Arial" w:hAnsi="Arial" w:cs="Arial"/>
          <w:sz w:val="20"/>
          <w:szCs w:val="20"/>
        </w:rPr>
        <w:t>En buena parte del mundo, el salario de los trabajadores está determinado por el mercado (oferta y demanda). Sin embargo, existen mecanismos de regulación, nacionales e internacionales, que buscan garantizar que estos sean proporcionales a los costos de vida de cada país, así como al valor que en el mercado posee aquello que el trabajador produce.</w:t>
      </w:r>
    </w:p>
    <w:p w:rsidR="008975D8" w:rsidRPr="00D856BF" w:rsidRDefault="008975D8" w:rsidP="00D856BF">
      <w:pPr>
        <w:tabs>
          <w:tab w:val="left" w:pos="5244"/>
        </w:tabs>
        <w:spacing w:after="0" w:line="240" w:lineRule="auto"/>
        <w:jc w:val="both"/>
        <w:rPr>
          <w:rFonts w:ascii="Arial" w:hAnsi="Arial" w:cs="Arial"/>
          <w:b/>
          <w:sz w:val="20"/>
          <w:szCs w:val="20"/>
        </w:rPr>
      </w:pPr>
      <w:r w:rsidRPr="00D856BF">
        <w:rPr>
          <w:rFonts w:ascii="Arial" w:hAnsi="Arial" w:cs="Arial"/>
          <w:b/>
          <w:sz w:val="20"/>
          <w:szCs w:val="20"/>
        </w:rPr>
        <w:t>Criterios para determinar el salario justo:</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Pago de salario:</w:t>
      </w:r>
      <w:r w:rsidRPr="00D856BF">
        <w:rPr>
          <w:rFonts w:ascii="Arial" w:hAnsi="Arial" w:cs="Arial"/>
          <w:sz w:val="20"/>
          <w:szCs w:val="20"/>
        </w:rPr>
        <w:t xml:space="preserve"> la remuneración es pagada en su totalidad de forma regular y formal al trabajador.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Salario vital:</w:t>
      </w:r>
      <w:r w:rsidRPr="00D856BF">
        <w:rPr>
          <w:rFonts w:ascii="Arial" w:hAnsi="Arial" w:cs="Arial"/>
          <w:sz w:val="20"/>
          <w:szCs w:val="20"/>
        </w:rPr>
        <w:t xml:space="preserve"> un salario que garantiza los estándares mínimos de vida.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Salario mínimo:</w:t>
      </w:r>
      <w:r w:rsidRPr="00D856BF">
        <w:rPr>
          <w:rFonts w:ascii="Arial" w:hAnsi="Arial" w:cs="Arial"/>
          <w:sz w:val="20"/>
          <w:szCs w:val="20"/>
        </w:rPr>
        <w:t xml:space="preserve"> un salario que respeta el monto estipulado por la ley.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Salario vigente:</w:t>
      </w:r>
      <w:r w:rsidRPr="00D856BF">
        <w:rPr>
          <w:rFonts w:ascii="Arial" w:hAnsi="Arial" w:cs="Arial"/>
          <w:sz w:val="20"/>
          <w:szCs w:val="20"/>
        </w:rPr>
        <w:t xml:space="preserve"> un salario que es comparable con otros salarios en empresas similares y en el mismo sector industrial. </w:t>
      </w:r>
    </w:p>
    <w:p w:rsidR="00831693"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Pago por horas de trabajo:</w:t>
      </w:r>
      <w:r w:rsidRPr="00D856BF">
        <w:rPr>
          <w:rFonts w:ascii="Arial" w:hAnsi="Arial" w:cs="Arial"/>
          <w:sz w:val="20"/>
          <w:szCs w:val="20"/>
        </w:rPr>
        <w:t xml:space="preserve"> salario que no genera excesivas horas de trabajo y recompensa de manera apropiada las horas de trabajo regulares y extras.</w:t>
      </w:r>
      <w:r w:rsidRPr="00D856BF">
        <w:rPr>
          <w:rFonts w:ascii="Arial" w:hAnsi="Arial" w:cs="Arial"/>
          <w:sz w:val="20"/>
          <w:szCs w:val="20"/>
        </w:rPr>
        <w:tab/>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Sistema de pago:</w:t>
      </w:r>
      <w:r w:rsidRPr="00D856BF">
        <w:rPr>
          <w:rFonts w:ascii="Arial" w:hAnsi="Arial" w:cs="Arial"/>
          <w:sz w:val="20"/>
          <w:szCs w:val="20"/>
        </w:rPr>
        <w:t xml:space="preserve"> salario que refleja los diferentes niveles de educación, habilidades, y experiencia profesional, al mismo tiempo que recompensa el desempeño individual y colectivo. Obedece las regulaciones de pago de seguro social, pago de vacaciones y no está dominado por sanciones disciplinarias o salariales.</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Comunicación y diálogo:</w:t>
      </w:r>
      <w:r w:rsidRPr="00D856BF">
        <w:rPr>
          <w:rFonts w:ascii="Arial" w:hAnsi="Arial" w:cs="Arial"/>
          <w:sz w:val="20"/>
          <w:szCs w:val="20"/>
        </w:rPr>
        <w:t xml:space="preserve"> un salario sobre el que los empleados reciben información suficiente y por adelantado (contrato de trabajo individual), durante su proceso (canales de comunicación regular) y el tiempo trabajado (con un recibo de pago detallado). Salario que es negociado individualmente y/o de forma colectiva.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Discriminación y disparidad:</w:t>
      </w:r>
      <w:r w:rsidRPr="00D856BF">
        <w:rPr>
          <w:rFonts w:ascii="Arial" w:hAnsi="Arial" w:cs="Arial"/>
          <w:sz w:val="20"/>
          <w:szCs w:val="20"/>
        </w:rPr>
        <w:t xml:space="preserve"> un salario equitativo al trabajo realizado, que no conlleva a una discriminación salarial y no genera altas, rápidas e injustificadas diferencias salariales al interior de la compañía.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Salario real:</w:t>
      </w:r>
      <w:r w:rsidRPr="00D856BF">
        <w:rPr>
          <w:rFonts w:ascii="Arial" w:hAnsi="Arial" w:cs="Arial"/>
          <w:sz w:val="20"/>
          <w:szCs w:val="20"/>
        </w:rPr>
        <w:t xml:space="preserve"> un salario que, por lo menos, progresa en proporción al incremento en el costo de vida. </w:t>
      </w:r>
    </w:p>
    <w:p w:rsidR="008975D8" w:rsidRPr="00D856BF" w:rsidRDefault="008975D8" w:rsidP="00D856BF">
      <w:pPr>
        <w:pStyle w:val="Prrafodelista"/>
        <w:numPr>
          <w:ilvl w:val="0"/>
          <w:numId w:val="18"/>
        </w:numPr>
        <w:tabs>
          <w:tab w:val="left" w:pos="0"/>
        </w:tabs>
        <w:spacing w:after="0" w:line="240" w:lineRule="auto"/>
        <w:ind w:left="0" w:firstLine="0"/>
        <w:jc w:val="both"/>
        <w:rPr>
          <w:rFonts w:ascii="Arial" w:hAnsi="Arial" w:cs="Arial"/>
          <w:sz w:val="20"/>
          <w:szCs w:val="20"/>
        </w:rPr>
      </w:pPr>
      <w:r w:rsidRPr="00D856BF">
        <w:rPr>
          <w:rFonts w:ascii="Arial" w:hAnsi="Arial" w:cs="Arial"/>
          <w:b/>
          <w:sz w:val="20"/>
          <w:szCs w:val="20"/>
        </w:rPr>
        <w:t>Cuota salarial:</w:t>
      </w:r>
      <w:r w:rsidRPr="00D856BF">
        <w:rPr>
          <w:rFonts w:ascii="Arial" w:hAnsi="Arial" w:cs="Arial"/>
          <w:sz w:val="20"/>
          <w:szCs w:val="20"/>
        </w:rPr>
        <w:t xml:space="preserve"> un salario que progresa en proporción al crecimiento de las ventas y las ganancias de la empresa y que no conlleva a una caída en la cuota salarial y en el crecimiento del desempeño empresarial.</w:t>
      </w:r>
    </w:p>
    <w:p w:rsidR="008975D8" w:rsidRDefault="008975D8" w:rsidP="00D856BF">
      <w:pPr>
        <w:tabs>
          <w:tab w:val="left" w:pos="5244"/>
        </w:tabs>
        <w:spacing w:after="0"/>
        <w:rPr>
          <w:rFonts w:ascii="Arial" w:hAnsi="Arial" w:cs="Arial"/>
          <w:sz w:val="20"/>
          <w:szCs w:val="20"/>
        </w:rPr>
      </w:pPr>
    </w:p>
    <w:p w:rsidR="00D856BF" w:rsidRPr="00D856BF" w:rsidRDefault="00D856BF" w:rsidP="00D856BF">
      <w:pPr>
        <w:pStyle w:val="Prrafodelista"/>
        <w:numPr>
          <w:ilvl w:val="1"/>
          <w:numId w:val="7"/>
        </w:numPr>
        <w:tabs>
          <w:tab w:val="left" w:pos="0"/>
        </w:tabs>
        <w:spacing w:after="0"/>
        <w:ind w:left="0" w:firstLine="0"/>
        <w:rPr>
          <w:rFonts w:ascii="Arial" w:hAnsi="Arial" w:cs="Arial"/>
          <w:b/>
          <w:sz w:val="20"/>
          <w:szCs w:val="20"/>
        </w:rPr>
      </w:pPr>
      <w:r w:rsidRPr="00D856BF">
        <w:rPr>
          <w:rFonts w:ascii="Arial" w:hAnsi="Arial" w:cs="Arial"/>
          <w:b/>
          <w:sz w:val="20"/>
          <w:szCs w:val="20"/>
        </w:rPr>
        <w:t xml:space="preserve">Productividad y Comercio Justo </w:t>
      </w:r>
    </w:p>
    <w:p w:rsidR="00D856BF" w:rsidRPr="00FC633F" w:rsidRDefault="00F97A4C" w:rsidP="00D856BF">
      <w:pPr>
        <w:spacing w:after="0" w:line="240" w:lineRule="auto"/>
        <w:ind w:firstLine="708"/>
        <w:jc w:val="both"/>
        <w:rPr>
          <w:rFonts w:ascii="Arial" w:hAnsi="Arial" w:cs="Arial"/>
          <w:sz w:val="20"/>
          <w:szCs w:val="20"/>
        </w:rPr>
      </w:pPr>
      <w:r>
        <w:rPr>
          <w:rFonts w:ascii="Arial" w:hAnsi="Arial" w:cs="Arial"/>
          <w:sz w:val="20"/>
          <w:szCs w:val="20"/>
        </w:rPr>
        <w:t>Como se señaló, anteriormente, l</w:t>
      </w:r>
      <w:r w:rsidR="00D856BF" w:rsidRPr="00FC633F">
        <w:rPr>
          <w:rFonts w:ascii="Arial" w:hAnsi="Arial" w:cs="Arial"/>
          <w:sz w:val="20"/>
          <w:szCs w:val="20"/>
        </w:rPr>
        <w:t xml:space="preserve">a productividad se comprende como la relación entre lo que produce una empresa y los recursos utilizados para dicha producción. La productividad supone una serie de decisiones por parte de las empresas sobre la elección de cantidad y calidad de insumos productivos. Dentro de ellos, la actividad innovadora resulta fundamental tanto en términos de capital humano como de aplicación de nuevas y mejores tecnologías. </w:t>
      </w:r>
    </w:p>
    <w:p w:rsidR="00D856BF" w:rsidRPr="00FC633F" w:rsidRDefault="00D856BF" w:rsidP="00D856BF">
      <w:pPr>
        <w:spacing w:after="0" w:line="240" w:lineRule="auto"/>
        <w:jc w:val="both"/>
        <w:rPr>
          <w:rFonts w:ascii="Arial" w:hAnsi="Arial" w:cs="Arial"/>
          <w:sz w:val="20"/>
          <w:szCs w:val="20"/>
        </w:rPr>
      </w:pPr>
      <w:r w:rsidRPr="00FC633F">
        <w:rPr>
          <w:rFonts w:ascii="Arial" w:hAnsi="Arial" w:cs="Arial"/>
          <w:sz w:val="20"/>
          <w:szCs w:val="20"/>
        </w:rPr>
        <w:t xml:space="preserve"> </w:t>
      </w:r>
      <w:r>
        <w:rPr>
          <w:rFonts w:ascii="Arial" w:hAnsi="Arial" w:cs="Arial"/>
          <w:sz w:val="20"/>
          <w:szCs w:val="20"/>
        </w:rPr>
        <w:tab/>
      </w:r>
      <w:r w:rsidRPr="00FC633F">
        <w:rPr>
          <w:rFonts w:ascii="Arial" w:hAnsi="Arial" w:cs="Arial"/>
          <w:sz w:val="20"/>
          <w:szCs w:val="20"/>
        </w:rPr>
        <w:t xml:space="preserve">Por su parte, el </w:t>
      </w:r>
      <w:r w:rsidRPr="00F97A4C">
        <w:rPr>
          <w:rFonts w:ascii="Arial" w:hAnsi="Arial" w:cs="Arial"/>
          <w:b/>
          <w:sz w:val="20"/>
          <w:szCs w:val="20"/>
        </w:rPr>
        <w:t>comercio justo</w:t>
      </w:r>
      <w:r w:rsidRPr="00FC633F">
        <w:rPr>
          <w:rFonts w:ascii="Arial" w:hAnsi="Arial" w:cs="Arial"/>
          <w:sz w:val="20"/>
          <w:szCs w:val="20"/>
        </w:rPr>
        <w:t xml:space="preserve"> promueve mayores acercamientos entre productores y consumidores dentro de la cadena del valor, lo que acentúa mayores posibilidades de elegir de manera transparente sobre la base de procesos productivos sostenibles y colaborativos. Según la </w:t>
      </w:r>
      <w:proofErr w:type="spellStart"/>
      <w:r w:rsidRPr="00FC633F">
        <w:rPr>
          <w:rFonts w:ascii="Arial" w:hAnsi="Arial" w:cs="Arial"/>
          <w:sz w:val="20"/>
          <w:szCs w:val="20"/>
        </w:rPr>
        <w:t>Cepal</w:t>
      </w:r>
      <w:proofErr w:type="spellEnd"/>
      <w:r w:rsidRPr="00FC633F">
        <w:rPr>
          <w:rFonts w:ascii="Arial" w:hAnsi="Arial" w:cs="Arial"/>
          <w:sz w:val="20"/>
          <w:szCs w:val="20"/>
        </w:rPr>
        <w:t xml:space="preserve"> (2009), este tipo de comercio es un espacio constituido por la justicia y el desarrollo sostenible, de modo que todo el mundo, con su trabajo, pueda tener un salario decente y digno y desarrollar su potencial humano en su totalidad. </w:t>
      </w:r>
    </w:p>
    <w:p w:rsidR="00D856BF" w:rsidRDefault="00F97A4C" w:rsidP="008975D8">
      <w:pPr>
        <w:tabs>
          <w:tab w:val="left" w:pos="5244"/>
        </w:tabs>
        <w:rPr>
          <w:rFonts w:ascii="Arial" w:hAnsi="Arial" w:cs="Arial"/>
          <w:sz w:val="20"/>
          <w:szCs w:val="20"/>
        </w:rPr>
      </w:pPr>
      <w:r w:rsidRPr="00FC633F">
        <w:rPr>
          <w:rFonts w:ascii="Arial" w:hAnsi="Arial" w:cs="Arial"/>
          <w:noProof/>
          <w:sz w:val="20"/>
          <w:szCs w:val="20"/>
          <w:lang w:eastAsia="es-CL"/>
        </w:rPr>
        <mc:AlternateContent>
          <mc:Choice Requires="wps">
            <w:drawing>
              <wp:anchor distT="0" distB="0" distL="114300" distR="114300" simplePos="0" relativeHeight="251701248" behindDoc="0" locked="0" layoutInCell="1" allowOverlap="1" wp14:anchorId="66A42ED6" wp14:editId="43A5C014">
                <wp:simplePos x="0" y="0"/>
                <wp:positionH relativeFrom="column">
                  <wp:posOffset>85090</wp:posOffset>
                </wp:positionH>
                <wp:positionV relativeFrom="paragraph">
                  <wp:posOffset>38735</wp:posOffset>
                </wp:positionV>
                <wp:extent cx="5730240" cy="3169920"/>
                <wp:effectExtent l="0" t="0" r="22860" b="11430"/>
                <wp:wrapNone/>
                <wp:docPr id="9" name="9 Rectángulo redondeado"/>
                <wp:cNvGraphicFramePr/>
                <a:graphic xmlns:a="http://schemas.openxmlformats.org/drawingml/2006/main">
                  <a:graphicData uri="http://schemas.microsoft.com/office/word/2010/wordprocessingShape">
                    <wps:wsp>
                      <wps:cNvSpPr/>
                      <wps:spPr>
                        <a:xfrm>
                          <a:off x="0" y="0"/>
                          <a:ext cx="5730240" cy="3169920"/>
                        </a:xfrm>
                        <a:prstGeom prst="roundRect">
                          <a:avLst/>
                        </a:prstGeom>
                        <a:solidFill>
                          <a:srgbClr val="FF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7A4C" w:rsidRPr="00F97A4C" w:rsidRDefault="00F97A4C" w:rsidP="00F97A4C">
                            <w:pPr>
                              <w:spacing w:after="0" w:line="240" w:lineRule="auto"/>
                              <w:jc w:val="center"/>
                              <w:rPr>
                                <w:rFonts w:ascii="Arial" w:hAnsi="Arial" w:cs="Arial"/>
                                <w:b/>
                                <w:color w:val="000000" w:themeColor="text1"/>
                                <w:sz w:val="20"/>
                                <w:szCs w:val="20"/>
                              </w:rPr>
                            </w:pPr>
                            <w:r w:rsidRPr="00F97A4C">
                              <w:rPr>
                                <w:rFonts w:ascii="Arial" w:hAnsi="Arial" w:cs="Arial"/>
                                <w:b/>
                                <w:color w:val="000000" w:themeColor="text1"/>
                                <w:sz w:val="20"/>
                                <w:szCs w:val="20"/>
                              </w:rPr>
                              <w:t>Organización Mundial del Comercio justo</w:t>
                            </w:r>
                          </w:p>
                          <w:p w:rsidR="00F97A4C" w:rsidRPr="00F97A4C" w:rsidRDefault="00F97A4C" w:rsidP="00F97A4C">
                            <w:pPr>
                              <w:spacing w:after="0" w:line="240" w:lineRule="auto"/>
                              <w:jc w:val="both"/>
                              <w:rPr>
                                <w:rFonts w:ascii="Arial" w:hAnsi="Arial" w:cs="Arial"/>
                                <w:color w:val="000000" w:themeColor="text1"/>
                                <w:sz w:val="20"/>
                                <w:szCs w:val="20"/>
                              </w:rPr>
                            </w:pPr>
                            <w:r w:rsidRPr="00F97A4C">
                              <w:rPr>
                                <w:rFonts w:ascii="Arial" w:hAnsi="Arial" w:cs="Arial"/>
                                <w:color w:val="000000" w:themeColor="text1"/>
                                <w:sz w:val="20"/>
                                <w:szCs w:val="20"/>
                              </w:rPr>
                              <w:t xml:space="preserve">La Organización Mundial del Comercio Justo (WFTO, </w:t>
                            </w:r>
                            <w:proofErr w:type="spellStart"/>
                            <w:r w:rsidRPr="00F97A4C">
                              <w:rPr>
                                <w:rFonts w:ascii="Arial" w:hAnsi="Arial" w:cs="Arial"/>
                                <w:color w:val="000000" w:themeColor="text1"/>
                                <w:sz w:val="20"/>
                                <w:szCs w:val="20"/>
                              </w:rPr>
                              <w:t>World</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Fair</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Trade</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Organization</w:t>
                            </w:r>
                            <w:proofErr w:type="spellEnd"/>
                            <w:r w:rsidRPr="00F97A4C">
                              <w:rPr>
                                <w:rFonts w:ascii="Arial" w:hAnsi="Arial" w:cs="Arial"/>
                                <w:color w:val="000000" w:themeColor="text1"/>
                                <w:sz w:val="20"/>
                                <w:szCs w:val="20"/>
                              </w:rPr>
                              <w:t>), fue creada en 1989 y es una asociación de 324 organizaciones en más de 70 países a nivel mundial. Su principal misión es fortalecer las capacidades de incidencia, comercialización y monitoreo de los miembros de WFTO y promover relaciones de cooperación entre los mismos y con otros actores sociales, de modo a contribuir  al mejoramiento de las condiciones de vida de pequeños productores, atendiendo a los principios del Comercio Justo.</w:t>
                            </w:r>
                          </w:p>
                          <w:p w:rsidR="00F97A4C" w:rsidRPr="00F97A4C" w:rsidRDefault="00F97A4C" w:rsidP="00F97A4C">
                            <w:pPr>
                              <w:spacing w:after="0" w:line="240" w:lineRule="auto"/>
                              <w:jc w:val="center"/>
                              <w:rPr>
                                <w:rFonts w:ascii="Arial" w:hAnsi="Arial" w:cs="Arial"/>
                                <w:b/>
                                <w:color w:val="000000" w:themeColor="text1"/>
                                <w:sz w:val="20"/>
                                <w:szCs w:val="20"/>
                              </w:rPr>
                            </w:pPr>
                            <w:r w:rsidRPr="00F97A4C">
                              <w:rPr>
                                <w:rFonts w:ascii="Arial" w:hAnsi="Arial" w:cs="Arial"/>
                                <w:b/>
                                <w:color w:val="000000" w:themeColor="text1"/>
                                <w:sz w:val="20"/>
                                <w:szCs w:val="20"/>
                              </w:rPr>
                              <w:t>Diez Principios del Comercio Justo:</w:t>
                            </w:r>
                          </w:p>
                          <w:p w:rsidR="00F97A4C" w:rsidRPr="00F97A4C" w:rsidRDefault="00F97A4C" w:rsidP="00F97A4C">
                            <w:pPr>
                              <w:pStyle w:val="Prrafodelista"/>
                              <w:numPr>
                                <w:ilvl w:val="0"/>
                                <w:numId w:val="1"/>
                              </w:numPr>
                              <w:spacing w:after="0" w:line="240" w:lineRule="auto"/>
                              <w:rPr>
                                <w:rFonts w:ascii="Arial" w:hAnsi="Arial" w:cs="Arial"/>
                                <w:color w:val="000000" w:themeColor="text1"/>
                                <w:sz w:val="20"/>
                                <w:szCs w:val="20"/>
                              </w:rPr>
                            </w:pPr>
                            <w:r w:rsidRPr="00F97A4C">
                              <w:rPr>
                                <w:rFonts w:ascii="Arial" w:hAnsi="Arial" w:cs="Arial"/>
                                <w:color w:val="000000" w:themeColor="text1"/>
                                <w:sz w:val="20"/>
                                <w:szCs w:val="20"/>
                              </w:rPr>
                              <w:t>Oportunidades para productores desfavorecidos.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Transparencia y responsabilidad.</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Prácticas comerciales justas.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Pago justo.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No al trabajo infantil, no al trabajo forzado.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No a la discriminación, igualdad de género, libertad de asociación.</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Buenas condiciones de trabajo.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Desarrollo de capacidades.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Promoción del comercio justo.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 xml:space="preserve">Respeto al medioambiente. </w:t>
                            </w:r>
                          </w:p>
                          <w:p w:rsidR="00F97A4C" w:rsidRDefault="00F97A4C" w:rsidP="00F97A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9 Rectángulo redondeado" o:spid="_x0000_s1053" style="position:absolute;margin-left:6.7pt;margin-top:3.05pt;width:451.2pt;height:24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" fillcolor="#fcf" strokecolor="black [3213]" strokeweight="2pt">
                <v:textbox>
                  <w:txbxContent>
                    <w:p w:rsidR="00F97A4C" w:rsidRPr="00F97A4C" w:rsidRDefault="00F97A4C" w:rsidP="00F97A4C">
                      <w:pPr>
                        <w:spacing w:after="0" w:line="240" w:lineRule="auto"/>
                        <w:jc w:val="center"/>
                        <w:rPr>
                          <w:rFonts w:ascii="Arial" w:hAnsi="Arial" w:cs="Arial"/>
                          <w:b/>
                          <w:color w:val="000000" w:themeColor="text1"/>
                          <w:sz w:val="20"/>
                          <w:szCs w:val="20"/>
                        </w:rPr>
                      </w:pPr>
                      <w:r w:rsidRPr="00F97A4C">
                        <w:rPr>
                          <w:rFonts w:ascii="Arial" w:hAnsi="Arial" w:cs="Arial"/>
                          <w:b/>
                          <w:color w:val="000000" w:themeColor="text1"/>
                          <w:sz w:val="20"/>
                          <w:szCs w:val="20"/>
                        </w:rPr>
                        <w:t>Organización Mundial del Comercio justo</w:t>
                      </w:r>
                    </w:p>
                    <w:p w:rsidR="00F97A4C" w:rsidRPr="00F97A4C" w:rsidRDefault="00F97A4C" w:rsidP="00F97A4C">
                      <w:pPr>
                        <w:spacing w:after="0" w:line="240" w:lineRule="auto"/>
                        <w:jc w:val="both"/>
                        <w:rPr>
                          <w:rFonts w:ascii="Arial" w:hAnsi="Arial" w:cs="Arial"/>
                          <w:color w:val="000000" w:themeColor="text1"/>
                          <w:sz w:val="20"/>
                          <w:szCs w:val="20"/>
                        </w:rPr>
                      </w:pPr>
                      <w:r w:rsidRPr="00F97A4C">
                        <w:rPr>
                          <w:rFonts w:ascii="Arial" w:hAnsi="Arial" w:cs="Arial"/>
                          <w:color w:val="000000" w:themeColor="text1"/>
                          <w:sz w:val="20"/>
                          <w:szCs w:val="20"/>
                        </w:rPr>
                        <w:t xml:space="preserve">La Organización Mundial del Comercio Justo (WFTO, </w:t>
                      </w:r>
                      <w:proofErr w:type="spellStart"/>
                      <w:r w:rsidRPr="00F97A4C">
                        <w:rPr>
                          <w:rFonts w:ascii="Arial" w:hAnsi="Arial" w:cs="Arial"/>
                          <w:color w:val="000000" w:themeColor="text1"/>
                          <w:sz w:val="20"/>
                          <w:szCs w:val="20"/>
                        </w:rPr>
                        <w:t>World</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Fair</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Trade</w:t>
                      </w:r>
                      <w:proofErr w:type="spellEnd"/>
                      <w:r w:rsidRPr="00F97A4C">
                        <w:rPr>
                          <w:rFonts w:ascii="Arial" w:hAnsi="Arial" w:cs="Arial"/>
                          <w:color w:val="000000" w:themeColor="text1"/>
                          <w:sz w:val="20"/>
                          <w:szCs w:val="20"/>
                        </w:rPr>
                        <w:t xml:space="preserve"> </w:t>
                      </w:r>
                      <w:proofErr w:type="spellStart"/>
                      <w:r w:rsidRPr="00F97A4C">
                        <w:rPr>
                          <w:rFonts w:ascii="Arial" w:hAnsi="Arial" w:cs="Arial"/>
                          <w:color w:val="000000" w:themeColor="text1"/>
                          <w:sz w:val="20"/>
                          <w:szCs w:val="20"/>
                        </w:rPr>
                        <w:t>Organization</w:t>
                      </w:r>
                      <w:proofErr w:type="spellEnd"/>
                      <w:r w:rsidRPr="00F97A4C">
                        <w:rPr>
                          <w:rFonts w:ascii="Arial" w:hAnsi="Arial" w:cs="Arial"/>
                          <w:color w:val="000000" w:themeColor="text1"/>
                          <w:sz w:val="20"/>
                          <w:szCs w:val="20"/>
                        </w:rPr>
                        <w:t>), fue creada en 1989 y es una asociación de 324 organizaciones en más de 70 países a nivel mundial. Su principal misión es fortalecer las capacidades de incidencia, comercialización y monitoreo de los miembros de WFTO y promover relaciones de cooperación entre los mismos y con otros actores sociales, de modo a contribuir  al mejoramiento de las condiciones de vida de pequeños productores, atendiendo a los principios del Comercio Justo.</w:t>
                      </w:r>
                    </w:p>
                    <w:p w:rsidR="00F97A4C" w:rsidRPr="00F97A4C" w:rsidRDefault="00F97A4C" w:rsidP="00F97A4C">
                      <w:pPr>
                        <w:spacing w:after="0" w:line="240" w:lineRule="auto"/>
                        <w:jc w:val="center"/>
                        <w:rPr>
                          <w:rFonts w:ascii="Arial" w:hAnsi="Arial" w:cs="Arial"/>
                          <w:b/>
                          <w:color w:val="000000" w:themeColor="text1"/>
                          <w:sz w:val="20"/>
                          <w:szCs w:val="20"/>
                        </w:rPr>
                      </w:pPr>
                      <w:r w:rsidRPr="00F97A4C">
                        <w:rPr>
                          <w:rFonts w:ascii="Arial" w:hAnsi="Arial" w:cs="Arial"/>
                          <w:b/>
                          <w:color w:val="000000" w:themeColor="text1"/>
                          <w:sz w:val="20"/>
                          <w:szCs w:val="20"/>
                        </w:rPr>
                        <w:t>Diez Principios del Comercio Justo:</w:t>
                      </w:r>
                    </w:p>
                    <w:p w:rsidR="00F97A4C" w:rsidRPr="00F97A4C" w:rsidRDefault="00F97A4C" w:rsidP="00F97A4C">
                      <w:pPr>
                        <w:pStyle w:val="Prrafodelista"/>
                        <w:numPr>
                          <w:ilvl w:val="0"/>
                          <w:numId w:val="1"/>
                        </w:numPr>
                        <w:spacing w:after="0" w:line="240" w:lineRule="auto"/>
                        <w:rPr>
                          <w:rFonts w:ascii="Arial" w:hAnsi="Arial" w:cs="Arial"/>
                          <w:color w:val="000000" w:themeColor="text1"/>
                          <w:sz w:val="20"/>
                          <w:szCs w:val="20"/>
                        </w:rPr>
                      </w:pPr>
                      <w:r w:rsidRPr="00F97A4C">
                        <w:rPr>
                          <w:rFonts w:ascii="Arial" w:hAnsi="Arial" w:cs="Arial"/>
                          <w:color w:val="000000" w:themeColor="text1"/>
                          <w:sz w:val="20"/>
                          <w:szCs w:val="20"/>
                        </w:rPr>
                        <w:t>Oportunidades para productores desfavorecidos.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Transparencia y responsabilidad.</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Prácticas comerciales justas.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Pago justo.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No al trabajo infantil, no al trabajo forzado.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No a la discriminación, igualdad de género, libertad de asociación.</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Buenas condiciones de trabajo.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Desarrollo de capacidades.</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Promoción del comercio justo.</w:t>
                      </w:r>
                    </w:p>
                    <w:p w:rsidR="00F97A4C" w:rsidRPr="00F97A4C" w:rsidRDefault="00F97A4C" w:rsidP="00F97A4C">
                      <w:pPr>
                        <w:pStyle w:val="Prrafodelista"/>
                        <w:numPr>
                          <w:ilvl w:val="0"/>
                          <w:numId w:val="1"/>
                        </w:numPr>
                        <w:spacing w:line="240" w:lineRule="auto"/>
                        <w:rPr>
                          <w:rFonts w:ascii="Arial" w:hAnsi="Arial" w:cs="Arial"/>
                          <w:color w:val="000000" w:themeColor="text1"/>
                          <w:sz w:val="20"/>
                          <w:szCs w:val="20"/>
                        </w:rPr>
                      </w:pPr>
                      <w:r w:rsidRPr="00F97A4C">
                        <w:rPr>
                          <w:rFonts w:ascii="Arial" w:hAnsi="Arial" w:cs="Arial"/>
                          <w:color w:val="000000" w:themeColor="text1"/>
                          <w:sz w:val="20"/>
                          <w:szCs w:val="20"/>
                        </w:rPr>
                        <w:t xml:space="preserve">Respeto al medioambiente. </w:t>
                      </w:r>
                    </w:p>
                    <w:p w:rsidR="00F97A4C" w:rsidRDefault="00F97A4C" w:rsidP="00F97A4C">
                      <w:pPr>
                        <w:jc w:val="center"/>
                      </w:pPr>
                    </w:p>
                  </w:txbxContent>
                </v:textbox>
              </v:roundrect>
            </w:pict>
          </mc:Fallback>
        </mc:AlternateContent>
      </w:r>
    </w:p>
    <w:p w:rsidR="00D856BF" w:rsidRDefault="00D856BF" w:rsidP="008975D8">
      <w:pPr>
        <w:tabs>
          <w:tab w:val="left" w:pos="5244"/>
        </w:tabs>
        <w:rPr>
          <w:rFonts w:ascii="Arial" w:hAnsi="Arial" w:cs="Arial"/>
          <w:sz w:val="20"/>
          <w:szCs w:val="20"/>
        </w:rPr>
      </w:pPr>
    </w:p>
    <w:p w:rsidR="00D856BF" w:rsidRPr="00FC633F" w:rsidRDefault="00D856BF"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F97A4C" w:rsidRDefault="00F97A4C" w:rsidP="008975D8">
      <w:pPr>
        <w:tabs>
          <w:tab w:val="left" w:pos="5244"/>
        </w:tabs>
        <w:rPr>
          <w:rFonts w:ascii="Arial" w:hAnsi="Arial" w:cs="Arial"/>
          <w:sz w:val="20"/>
          <w:szCs w:val="20"/>
        </w:rPr>
      </w:pPr>
    </w:p>
    <w:p w:rsidR="00A37318" w:rsidRPr="00F97A4C" w:rsidRDefault="00A37318" w:rsidP="00F97A4C">
      <w:pPr>
        <w:pStyle w:val="Prrafodelista"/>
        <w:numPr>
          <w:ilvl w:val="0"/>
          <w:numId w:val="7"/>
        </w:numPr>
        <w:tabs>
          <w:tab w:val="left" w:pos="0"/>
        </w:tabs>
        <w:spacing w:after="0"/>
        <w:ind w:left="0" w:firstLine="0"/>
        <w:rPr>
          <w:rFonts w:ascii="Arial" w:hAnsi="Arial" w:cs="Arial"/>
          <w:b/>
        </w:rPr>
      </w:pPr>
      <w:r w:rsidRPr="00F97A4C">
        <w:rPr>
          <w:rFonts w:ascii="Arial" w:hAnsi="Arial" w:cs="Arial"/>
          <w:b/>
        </w:rPr>
        <w:lastRenderedPageBreak/>
        <w:t>Desarrollo sustentable: ¿realidad o utopía?</w:t>
      </w:r>
    </w:p>
    <w:p w:rsidR="008975D8" w:rsidRPr="00FC633F" w:rsidRDefault="00F97A4C" w:rsidP="00F97A4C">
      <w:pPr>
        <w:tabs>
          <w:tab w:val="left" w:pos="0"/>
        </w:tabs>
        <w:spacing w:after="0" w:line="240" w:lineRule="auto"/>
        <w:jc w:val="both"/>
        <w:rPr>
          <w:rFonts w:ascii="Arial" w:hAnsi="Arial" w:cs="Arial"/>
          <w:sz w:val="20"/>
          <w:szCs w:val="20"/>
        </w:rPr>
      </w:pPr>
      <w:r>
        <w:rPr>
          <w:rFonts w:ascii="Arial" w:hAnsi="Arial" w:cs="Arial"/>
          <w:sz w:val="20"/>
          <w:szCs w:val="20"/>
        </w:rPr>
        <w:tab/>
      </w:r>
      <w:r w:rsidR="00A37318" w:rsidRPr="00FC633F">
        <w:rPr>
          <w:rFonts w:ascii="Arial" w:hAnsi="Arial" w:cs="Arial"/>
          <w:sz w:val="20"/>
          <w:szCs w:val="20"/>
        </w:rPr>
        <w:t>En las últimas décadas, el desarrollo sustentable ha sido una temática recurrente en los encuentros de las máximas autoridades a nivel mundial, siendo altamente difundido por diversos medios de comunicación. Si bien gran parte de los países han firmado acuerdos y compromisos para alcanzarlo, en los últimos años se ha visto cuestionada su viabilidad, tanto por la negación que importantes autoridades han realizado de algunos de los problemas que este busca solucionar como por el incumplimiento de acuerdos y el aceleramiento del deterioro ambiental.</w:t>
      </w:r>
    </w:p>
    <w:p w:rsidR="001E33AB" w:rsidRPr="00FC633F" w:rsidRDefault="00190507" w:rsidP="00190507">
      <w:pPr>
        <w:tabs>
          <w:tab w:val="left" w:pos="0"/>
        </w:tabs>
        <w:spacing w:after="0" w:line="240" w:lineRule="auto"/>
        <w:jc w:val="both"/>
        <w:rPr>
          <w:rFonts w:ascii="Arial" w:hAnsi="Arial" w:cs="Arial"/>
          <w:sz w:val="20"/>
          <w:szCs w:val="20"/>
        </w:rPr>
      </w:pPr>
      <w:r>
        <w:rPr>
          <w:rFonts w:ascii="Arial" w:hAnsi="Arial" w:cs="Arial"/>
          <w:sz w:val="20"/>
          <w:szCs w:val="20"/>
        </w:rPr>
        <w:tab/>
      </w:r>
      <w:r w:rsidR="001E33AB" w:rsidRPr="00FC633F">
        <w:rPr>
          <w:rFonts w:ascii="Arial" w:hAnsi="Arial" w:cs="Arial"/>
          <w:sz w:val="20"/>
          <w:szCs w:val="20"/>
        </w:rPr>
        <w:t xml:space="preserve">La noción de desarrollo sustentable se ha ido enriqueciendo con el tiempo. Supone la integración de tres ejes básicos: </w:t>
      </w:r>
      <w:r w:rsidR="001E33AB" w:rsidRPr="00190507">
        <w:rPr>
          <w:rFonts w:ascii="Arial" w:hAnsi="Arial" w:cs="Arial"/>
          <w:b/>
          <w:sz w:val="20"/>
          <w:szCs w:val="20"/>
        </w:rPr>
        <w:t>protección medioambiental, inclusión social y crecimiento económico.</w:t>
      </w:r>
      <w:r>
        <w:rPr>
          <w:rFonts w:ascii="Arial" w:hAnsi="Arial" w:cs="Arial"/>
          <w:sz w:val="20"/>
          <w:szCs w:val="20"/>
        </w:rPr>
        <w:t xml:space="preserve"> </w:t>
      </w:r>
      <w:r w:rsidR="001E33AB" w:rsidRPr="00FC633F">
        <w:rPr>
          <w:rFonts w:ascii="Arial" w:hAnsi="Arial" w:cs="Arial"/>
          <w:sz w:val="20"/>
          <w:szCs w:val="20"/>
        </w:rPr>
        <w:t xml:space="preserve">En 1987, el desarrollo sustentable fue definido por la ONU como </w:t>
      </w:r>
      <w:r w:rsidR="001E33AB" w:rsidRPr="00190507">
        <w:rPr>
          <w:rFonts w:ascii="Arial" w:hAnsi="Arial" w:cs="Arial"/>
          <w:b/>
          <w:sz w:val="20"/>
          <w:szCs w:val="20"/>
        </w:rPr>
        <w:t>«un desarrollo que satisface las necesidades de las generaciones actuales, sin comprometer la capacidad y los recursos de las futuras generaciones para satisfacer las suyas».</w:t>
      </w:r>
    </w:p>
    <w:p w:rsidR="001E33AB" w:rsidRPr="00FC633F" w:rsidRDefault="00190507" w:rsidP="00121D0C">
      <w:pPr>
        <w:tabs>
          <w:tab w:val="left" w:pos="0"/>
        </w:tabs>
        <w:spacing w:after="0" w:line="240" w:lineRule="auto"/>
        <w:jc w:val="both"/>
        <w:rPr>
          <w:rFonts w:ascii="Arial" w:hAnsi="Arial" w:cs="Arial"/>
          <w:sz w:val="20"/>
          <w:szCs w:val="20"/>
        </w:rPr>
      </w:pPr>
      <w:r>
        <w:rPr>
          <w:rFonts w:ascii="Arial" w:hAnsi="Arial" w:cs="Arial"/>
          <w:sz w:val="20"/>
          <w:szCs w:val="20"/>
        </w:rPr>
        <w:tab/>
      </w:r>
      <w:r w:rsidR="001E33AB" w:rsidRPr="00FC633F">
        <w:rPr>
          <w:rFonts w:ascii="Arial" w:hAnsi="Arial" w:cs="Arial"/>
          <w:sz w:val="20"/>
          <w:szCs w:val="20"/>
        </w:rPr>
        <w:t>En la actualidad, el uso de este concepto está en tensión, pues se cuestiona la posibilidad real de conciliar crecimiento económico con cuidado medioambiental, por lo que se ha dado mayor énfasis a la solidaridad entre grupos sociales en el presente en relación con las generaciones futuras.</w:t>
      </w:r>
      <w:r w:rsidR="00121D0C">
        <w:rPr>
          <w:rFonts w:ascii="Arial" w:hAnsi="Arial" w:cs="Arial"/>
          <w:sz w:val="20"/>
          <w:szCs w:val="20"/>
        </w:rPr>
        <w:t xml:space="preserve"> </w:t>
      </w:r>
      <w:r w:rsidR="001E33AB" w:rsidRPr="00FC633F">
        <w:rPr>
          <w:rFonts w:ascii="Arial" w:hAnsi="Arial" w:cs="Arial"/>
          <w:sz w:val="20"/>
          <w:szCs w:val="20"/>
        </w:rPr>
        <w:t xml:space="preserve">Diversos grupos proponen en su reemplazo el concepto de </w:t>
      </w:r>
      <w:r w:rsidR="001E33AB" w:rsidRPr="00121D0C">
        <w:rPr>
          <w:rFonts w:ascii="Arial" w:hAnsi="Arial" w:cs="Arial"/>
          <w:b/>
          <w:sz w:val="20"/>
          <w:szCs w:val="20"/>
        </w:rPr>
        <w:t>sustentabilidad,</w:t>
      </w:r>
      <w:r w:rsidR="001E33AB" w:rsidRPr="00FC633F">
        <w:rPr>
          <w:rFonts w:ascii="Arial" w:hAnsi="Arial" w:cs="Arial"/>
          <w:sz w:val="20"/>
          <w:szCs w:val="20"/>
        </w:rPr>
        <w:t xml:space="preserve"> que pone </w:t>
      </w:r>
      <w:r w:rsidR="001E33AB" w:rsidRPr="00121D0C">
        <w:rPr>
          <w:rFonts w:ascii="Arial" w:hAnsi="Arial" w:cs="Arial"/>
          <w:b/>
          <w:sz w:val="20"/>
          <w:szCs w:val="20"/>
        </w:rPr>
        <w:t>énfasis en el actual cuidado de las personas y la naturaleza</w:t>
      </w:r>
      <w:r w:rsidR="001E33AB" w:rsidRPr="00FC633F">
        <w:rPr>
          <w:rFonts w:ascii="Arial" w:hAnsi="Arial" w:cs="Arial"/>
          <w:sz w:val="20"/>
          <w:szCs w:val="20"/>
        </w:rPr>
        <w:t>, a la vez que critica la concepción de crecimiento económico, como la búsqueda de que todos los países alcancen los niveles de consumo de los países desarrollados.</w:t>
      </w:r>
    </w:p>
    <w:p w:rsidR="00121D0C" w:rsidRDefault="00121D0C" w:rsidP="00F97A4C">
      <w:pPr>
        <w:tabs>
          <w:tab w:val="left" w:pos="5244"/>
        </w:tabs>
        <w:spacing w:after="0"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703296" behindDoc="0" locked="0" layoutInCell="1" allowOverlap="1" wp14:anchorId="2E9E03BB" wp14:editId="7F01F1E6">
                <wp:simplePos x="0" y="0"/>
                <wp:positionH relativeFrom="column">
                  <wp:posOffset>0</wp:posOffset>
                </wp:positionH>
                <wp:positionV relativeFrom="paragraph">
                  <wp:posOffset>95885</wp:posOffset>
                </wp:positionV>
                <wp:extent cx="1318260" cy="281305"/>
                <wp:effectExtent l="57150" t="19050" r="72390" b="99695"/>
                <wp:wrapNone/>
                <wp:docPr id="38" name="38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a:solidFill>
                          <a:srgbClr val="FF6600"/>
                        </a:solidFill>
                      </wps:spPr>
                      <wps:style>
                        <a:lnRef idx="1">
                          <a:schemeClr val="accent6"/>
                        </a:lnRef>
                        <a:fillRef idx="3">
                          <a:schemeClr val="accent6"/>
                        </a:fillRef>
                        <a:effectRef idx="2">
                          <a:schemeClr val="accent6"/>
                        </a:effectRef>
                        <a:fontRef idx="minor">
                          <a:schemeClr val="lt1"/>
                        </a:fontRef>
                      </wps:style>
                      <wps:txbx>
                        <w:txbxContent>
                          <w:p w:rsidR="00121D0C" w:rsidRPr="00A67C02" w:rsidRDefault="00121D0C" w:rsidP="00121D0C">
                            <w:pPr>
                              <w:jc w:val="center"/>
                              <w:rPr>
                                <w:rFonts w:ascii="Arial" w:hAnsi="Arial" w:cs="Arial"/>
                                <w:b/>
                                <w:sz w:val="24"/>
                                <w:szCs w:val="24"/>
                              </w:rPr>
                            </w:pPr>
                            <w:r>
                              <w:rPr>
                                <w:rFonts w:ascii="Arial" w:hAnsi="Arial" w:cs="Arial"/>
                                <w:b/>
                                <w:sz w:val="24"/>
                                <w:szCs w:val="24"/>
                              </w:rPr>
                              <w:t>RECURSO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8 Rectángulo redondeado" o:spid="_x0000_s1054" style="position:absolute;left:0;text-align:left;margin-left:0;margin-top:7.55pt;width:103.8pt;height:22.1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" fillcolor="#f60" strokecolor="#f68c36 [3049]">
                <v:shadow on="t" color="black" opacity="22937f" origin=",.5" offset="0,.63889mm"/>
                <v:textbox>
                  <w:txbxContent>
                    <w:p w:rsidR="00121D0C" w:rsidRPr="00A67C02" w:rsidRDefault="00121D0C" w:rsidP="00121D0C">
                      <w:pPr>
                        <w:jc w:val="center"/>
                        <w:rPr>
                          <w:rFonts w:ascii="Arial" w:hAnsi="Arial" w:cs="Arial"/>
                          <w:b/>
                          <w:sz w:val="24"/>
                          <w:szCs w:val="24"/>
                        </w:rPr>
                      </w:pPr>
                      <w:r>
                        <w:rPr>
                          <w:rFonts w:ascii="Arial" w:hAnsi="Arial" w:cs="Arial"/>
                          <w:b/>
                          <w:sz w:val="24"/>
                          <w:szCs w:val="24"/>
                        </w:rPr>
                        <w:t>RECURSO 5</w:t>
                      </w:r>
                    </w:p>
                  </w:txbxContent>
                </v:textbox>
              </v:roundrect>
            </w:pict>
          </mc:Fallback>
        </mc:AlternateContent>
      </w:r>
    </w:p>
    <w:p w:rsidR="001E33AB" w:rsidRPr="00121D0C" w:rsidRDefault="00121D0C" w:rsidP="00F97A4C">
      <w:pPr>
        <w:tabs>
          <w:tab w:val="left" w:pos="5244"/>
        </w:tabs>
        <w:spacing w:after="0" w:line="240" w:lineRule="auto"/>
        <w:jc w:val="both"/>
        <w:rPr>
          <w:rFonts w:ascii="Arial" w:hAnsi="Arial" w:cs="Arial"/>
          <w:b/>
        </w:rPr>
      </w:pPr>
      <w:r>
        <w:rPr>
          <w:rFonts w:ascii="Arial" w:hAnsi="Arial" w:cs="Arial"/>
          <w:sz w:val="20"/>
          <w:szCs w:val="20"/>
        </w:rPr>
        <w:t xml:space="preserve">                                    </w:t>
      </w:r>
      <w:r w:rsidR="001E33AB" w:rsidRPr="00121D0C">
        <w:rPr>
          <w:rFonts w:ascii="Arial" w:hAnsi="Arial" w:cs="Arial"/>
          <w:b/>
          <w:color w:val="E36C0A" w:themeColor="accent6" w:themeShade="BF"/>
        </w:rPr>
        <w:t>¿Cómo se mide el avance en la búsqueda del desarrollo sustentable?</w:t>
      </w:r>
    </w:p>
    <w:p w:rsidR="00121D0C" w:rsidRPr="00FC633F" w:rsidRDefault="00121D0C" w:rsidP="00F97A4C">
      <w:pPr>
        <w:tabs>
          <w:tab w:val="left" w:pos="5244"/>
        </w:tabs>
        <w:spacing w:after="0" w:line="240" w:lineRule="auto"/>
        <w:jc w:val="both"/>
        <w:rPr>
          <w:rFonts w:ascii="Arial" w:hAnsi="Arial" w:cs="Arial"/>
          <w:sz w:val="20"/>
          <w:szCs w:val="20"/>
        </w:rPr>
      </w:pPr>
    </w:p>
    <w:p w:rsidR="001E33AB" w:rsidRPr="00FC633F" w:rsidRDefault="007A097D" w:rsidP="00121D0C">
      <w:pPr>
        <w:tabs>
          <w:tab w:val="left" w:pos="0"/>
        </w:tabs>
        <w:spacing w:after="0" w:line="240" w:lineRule="auto"/>
        <w:jc w:val="both"/>
        <w:rPr>
          <w:rFonts w:ascii="Arial" w:hAnsi="Arial" w:cs="Arial"/>
          <w:sz w:val="20"/>
          <w:szCs w:val="20"/>
        </w:rPr>
      </w:pPr>
      <w:r>
        <w:rPr>
          <w:rFonts w:ascii="Arial" w:hAnsi="Arial" w:cs="Arial"/>
          <w:sz w:val="20"/>
          <w:szCs w:val="20"/>
        </w:rPr>
        <w:t>La Universidad de Yale (EE. UU</w:t>
      </w:r>
      <w:r w:rsidR="001E33AB" w:rsidRPr="00FC633F">
        <w:rPr>
          <w:rFonts w:ascii="Arial" w:hAnsi="Arial" w:cs="Arial"/>
          <w:sz w:val="20"/>
          <w:szCs w:val="20"/>
        </w:rPr>
        <w:t>) creó el índice de desempeño ambiental (EPI), que mide las tendencias de sustentabilidad a nivel mundial y otorga información concreta a los Estados y ONG sobre la situación medioambiental de cada país. Se presenta cada dos años y considera tanto criterios de preservación como de gestión de los recursos naturales.</w:t>
      </w:r>
    </w:p>
    <w:p w:rsidR="001E33AB" w:rsidRPr="00FC633F" w:rsidRDefault="001E33AB" w:rsidP="007A097D">
      <w:pPr>
        <w:tabs>
          <w:tab w:val="left" w:pos="5244"/>
        </w:tabs>
        <w:jc w:val="center"/>
        <w:rPr>
          <w:rFonts w:ascii="Arial" w:hAnsi="Arial" w:cs="Arial"/>
          <w:sz w:val="20"/>
          <w:szCs w:val="20"/>
        </w:rPr>
      </w:pPr>
      <w:r w:rsidRPr="00FC633F">
        <w:rPr>
          <w:rFonts w:ascii="Arial" w:hAnsi="Arial" w:cs="Arial"/>
          <w:noProof/>
          <w:sz w:val="20"/>
          <w:szCs w:val="20"/>
          <w:lang w:eastAsia="es-CL"/>
        </w:rPr>
        <w:drawing>
          <wp:inline distT="0" distB="0" distL="0" distR="0" wp14:anchorId="6988CAD6" wp14:editId="3FDA500E">
            <wp:extent cx="5790649" cy="4861560"/>
            <wp:effectExtent l="19050" t="19050" r="19685"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18748" cy="4885151"/>
                    </a:xfrm>
                    <a:prstGeom prst="rect">
                      <a:avLst/>
                    </a:prstGeom>
                    <a:ln w="19050">
                      <a:solidFill>
                        <a:schemeClr val="tx1"/>
                      </a:solidFill>
                    </a:ln>
                  </pic:spPr>
                </pic:pic>
              </a:graphicData>
            </a:graphic>
          </wp:inline>
        </w:drawing>
      </w:r>
    </w:p>
    <w:p w:rsidR="001E33AB" w:rsidRPr="007A097D" w:rsidRDefault="007A097D" w:rsidP="007A097D">
      <w:pPr>
        <w:pStyle w:val="Prrafodelista"/>
        <w:numPr>
          <w:ilvl w:val="1"/>
          <w:numId w:val="7"/>
        </w:numPr>
        <w:spacing w:after="0" w:line="240" w:lineRule="auto"/>
        <w:ind w:left="0" w:firstLine="0"/>
        <w:rPr>
          <w:rFonts w:ascii="Arial" w:hAnsi="Arial" w:cs="Arial"/>
          <w:b/>
          <w:sz w:val="20"/>
          <w:szCs w:val="20"/>
        </w:rPr>
      </w:pPr>
      <w:r w:rsidRPr="007A097D">
        <w:rPr>
          <w:rFonts w:ascii="Arial" w:hAnsi="Arial" w:cs="Arial"/>
          <w:b/>
          <w:sz w:val="20"/>
          <w:szCs w:val="20"/>
        </w:rPr>
        <w:t>Desarrollo Sustentable en Chile</w:t>
      </w:r>
    </w:p>
    <w:p w:rsidR="00CA6168" w:rsidRPr="00CA6168" w:rsidRDefault="007A097D" w:rsidP="00CA6168">
      <w:pPr>
        <w:spacing w:after="0" w:line="240" w:lineRule="auto"/>
        <w:ind w:firstLine="708"/>
        <w:jc w:val="both"/>
        <w:rPr>
          <w:rFonts w:ascii="Arial" w:hAnsi="Arial" w:cs="Arial"/>
          <w:sz w:val="20"/>
          <w:szCs w:val="20"/>
        </w:rPr>
      </w:pPr>
      <w:r>
        <w:rPr>
          <w:rFonts w:ascii="Arial" w:hAnsi="Arial" w:cs="Arial"/>
          <w:sz w:val="20"/>
          <w:szCs w:val="20"/>
        </w:rPr>
        <w:t xml:space="preserve">En Chile, la gestión ambiental se institucionalizó hace poco más de dos década, con la llegada de la democracia  en 1990. Durante este periodo, los gobiernos han avanzado en el diseño e implementación de una política ambiental. En 1994 se dictó la Ley de Medio Ambiente que establece los criterios institucionales y regulatorios para orientar las acciones  del Estado, del sector privado y de la ciudadanía en esta materia. Además, se creó la </w:t>
      </w:r>
      <w:r w:rsidR="00CA6168">
        <w:rPr>
          <w:rFonts w:ascii="Arial" w:hAnsi="Arial" w:cs="Arial"/>
          <w:sz w:val="20"/>
          <w:szCs w:val="20"/>
        </w:rPr>
        <w:t xml:space="preserve">Comisión Nacional del Medio Ambiente (CONAMA). Con el establecimiento del marco normativo, la gestión ambiental ha generado sustanciales avances durante los últimos años, que se traducen en mejoras en la calidad de vida para las personas y en mayores oportunidades comerciales para el sector productivo. </w:t>
      </w:r>
    </w:p>
    <w:p w:rsidR="00CA6168" w:rsidRDefault="00CA6168" w:rsidP="006512F5">
      <w:pPr>
        <w:spacing w:after="0" w:line="240" w:lineRule="auto"/>
        <w:ind w:firstLine="708"/>
        <w:jc w:val="both"/>
        <w:rPr>
          <w:rFonts w:ascii="Arial" w:hAnsi="Arial" w:cs="Arial"/>
          <w:sz w:val="20"/>
          <w:szCs w:val="20"/>
        </w:rPr>
      </w:pPr>
      <w:r>
        <w:rPr>
          <w:rFonts w:ascii="Arial" w:hAnsi="Arial" w:cs="Arial"/>
          <w:sz w:val="20"/>
          <w:szCs w:val="20"/>
        </w:rPr>
        <w:t xml:space="preserve">A lo anterior se agrega, que en Chile </w:t>
      </w:r>
      <w:r w:rsidRPr="00CA6168">
        <w:rPr>
          <w:rFonts w:ascii="Arial" w:hAnsi="Arial" w:cs="Arial"/>
          <w:sz w:val="20"/>
          <w:szCs w:val="20"/>
        </w:rPr>
        <w:t xml:space="preserve">se ha difundido el concepto de responsabilidad social corporativa o responsabilidad social empresarial, una idea que engloba una serie de prácticas empresariales vinculadas al respeto por las personas, el cumplimiento de los derechos laborales, el fomento de espacios de trabajo agradables y con un clima laboral positivo, manejos transparentes de los </w:t>
      </w:r>
      <w:r w:rsidRPr="00CA6168">
        <w:rPr>
          <w:rFonts w:ascii="Arial" w:hAnsi="Arial" w:cs="Arial"/>
          <w:sz w:val="20"/>
          <w:szCs w:val="20"/>
        </w:rPr>
        <w:lastRenderedPageBreak/>
        <w:t xml:space="preserve">negocios y cuidado por el medioambiente; así se ha fomentado una responsabilidad compartida entre el ámbito público mediante el Ministerio del Medio Ambiente y el sector privado empresarial. </w:t>
      </w:r>
    </w:p>
    <w:p w:rsidR="001E33AB" w:rsidRDefault="00CA6168" w:rsidP="006512F5">
      <w:pPr>
        <w:spacing w:after="0" w:line="240" w:lineRule="auto"/>
        <w:ind w:firstLine="708"/>
        <w:jc w:val="both"/>
        <w:rPr>
          <w:rFonts w:ascii="Arial" w:hAnsi="Arial" w:cs="Arial"/>
          <w:sz w:val="20"/>
          <w:szCs w:val="20"/>
        </w:rPr>
      </w:pPr>
      <w:r w:rsidRPr="00CA6168">
        <w:rPr>
          <w:rFonts w:ascii="Arial" w:hAnsi="Arial" w:cs="Arial"/>
          <w:sz w:val="20"/>
          <w:szCs w:val="20"/>
        </w:rPr>
        <w:t>Para ello existen normativas, y una de las más reconocidas a nivel internacional es la ISO (por sus siglas en inglés), Organización Internacional para la Estandarización que cuenta con la norma 26000, que entre distintas disposiciones establece cuáles son estas prácticas necesarias para cumplir con la responsabilidad social de una empresa. Este tipo de iniciativas, en conjunto con otras, como el cumplimiento de la disminución de CO2 o la aplicación de los estudios de impacto ambiental, tienen el propósito de contribuir con el desarrollo sustentable en Chile.</w:t>
      </w:r>
    </w:p>
    <w:p w:rsidR="006512F5" w:rsidRPr="00CA6168" w:rsidRDefault="006512F5" w:rsidP="006512F5">
      <w:pPr>
        <w:spacing w:after="0" w:line="240" w:lineRule="auto"/>
        <w:ind w:firstLine="708"/>
        <w:jc w:val="both"/>
        <w:rPr>
          <w:rFonts w:ascii="Arial" w:hAnsi="Arial" w:cs="Arial"/>
          <w:sz w:val="20"/>
          <w:szCs w:val="20"/>
        </w:rPr>
      </w:pPr>
    </w:p>
    <w:p w:rsidR="001E33AB" w:rsidRPr="006512F5" w:rsidRDefault="001E33AB" w:rsidP="006512F5">
      <w:pPr>
        <w:pStyle w:val="Prrafodelista"/>
        <w:numPr>
          <w:ilvl w:val="0"/>
          <w:numId w:val="7"/>
        </w:numPr>
        <w:tabs>
          <w:tab w:val="left" w:pos="0"/>
        </w:tabs>
        <w:spacing w:after="0"/>
        <w:ind w:left="0" w:firstLine="0"/>
        <w:rPr>
          <w:rFonts w:ascii="Arial" w:hAnsi="Arial" w:cs="Arial"/>
          <w:b/>
        </w:rPr>
      </w:pPr>
      <w:r w:rsidRPr="006512F5">
        <w:rPr>
          <w:rFonts w:ascii="Arial" w:hAnsi="Arial" w:cs="Arial"/>
          <w:b/>
        </w:rPr>
        <w:t xml:space="preserve">El rol de la carga tributaria en la búsqueda de desarrollo </w:t>
      </w:r>
    </w:p>
    <w:p w:rsidR="001E33AB" w:rsidRDefault="006512F5" w:rsidP="006512F5">
      <w:pPr>
        <w:tabs>
          <w:tab w:val="left" w:pos="0"/>
        </w:tabs>
        <w:spacing w:after="0" w:line="240" w:lineRule="auto"/>
        <w:jc w:val="both"/>
        <w:rPr>
          <w:rFonts w:ascii="Arial" w:hAnsi="Arial" w:cs="Arial"/>
          <w:sz w:val="20"/>
          <w:szCs w:val="20"/>
        </w:rPr>
      </w:pPr>
      <w:r>
        <w:rPr>
          <w:rFonts w:ascii="Arial" w:hAnsi="Arial" w:cs="Arial"/>
          <w:sz w:val="20"/>
          <w:szCs w:val="20"/>
        </w:rPr>
        <w:tab/>
      </w:r>
      <w:r w:rsidR="001E33AB" w:rsidRPr="00FC633F">
        <w:rPr>
          <w:rFonts w:ascii="Arial" w:hAnsi="Arial" w:cs="Arial"/>
          <w:sz w:val="20"/>
          <w:szCs w:val="20"/>
        </w:rPr>
        <w:t>A través de la carga tributaria (impuestos), el Estado se provee de recursos para reinvertirlos en gasto social. Además, influye en el comportamiento de los demás agentes económicos, fomentando o desincentivando la producción y consumo de determinados bienes y servicios.</w:t>
      </w:r>
    </w:p>
    <w:p w:rsidR="006512F5" w:rsidRDefault="006512F5" w:rsidP="006512F5">
      <w:pPr>
        <w:tabs>
          <w:tab w:val="left" w:pos="0"/>
        </w:tabs>
        <w:spacing w:after="0"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705344" behindDoc="0" locked="0" layoutInCell="1" allowOverlap="1" wp14:anchorId="2D3E320C" wp14:editId="4612B2AD">
                <wp:simplePos x="0" y="0"/>
                <wp:positionH relativeFrom="column">
                  <wp:posOffset>0</wp:posOffset>
                </wp:positionH>
                <wp:positionV relativeFrom="paragraph">
                  <wp:posOffset>94615</wp:posOffset>
                </wp:positionV>
                <wp:extent cx="1318260" cy="281305"/>
                <wp:effectExtent l="76200" t="38100" r="91440" b="118745"/>
                <wp:wrapNone/>
                <wp:docPr id="39" name="39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6512F5" w:rsidRPr="00A67C02" w:rsidRDefault="001B69AC" w:rsidP="006512F5">
                            <w:pPr>
                              <w:jc w:val="center"/>
                              <w:rPr>
                                <w:rFonts w:ascii="Arial" w:hAnsi="Arial" w:cs="Arial"/>
                                <w:b/>
                                <w:sz w:val="24"/>
                                <w:szCs w:val="24"/>
                              </w:rPr>
                            </w:pPr>
                            <w:r>
                              <w:rPr>
                                <w:rFonts w:ascii="Arial" w:hAnsi="Arial" w:cs="Arial"/>
                                <w:b/>
                                <w:sz w:val="24"/>
                                <w:szCs w:val="24"/>
                              </w:rPr>
                              <w:t>RECURSO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9 Rectángulo redondeado" o:spid="_x0000_s1055" style="position:absolute;left:0;text-align:left;margin-left:0;margin-top:7.45pt;width:103.8pt;height:22.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" fillcolor="#413253 [1639]" stroked="f">
                <v:fill color2="#775c99 [3015]" rotate="t" angle="180" colors="0 #5d417e;52429f #7b58a6;1 #7b57a8" focus="100%" type="gradient">
                  <o:fill v:ext="view" type="gradientUnscaled"/>
                </v:fill>
                <v:shadow on="t" color="black" opacity="22937f" origin=",.5" offset="0,.63889mm"/>
                <v:textbox>
                  <w:txbxContent>
                    <w:p w:rsidR="006512F5" w:rsidRPr="00A67C02" w:rsidRDefault="001B69AC" w:rsidP="006512F5">
                      <w:pPr>
                        <w:jc w:val="center"/>
                        <w:rPr>
                          <w:rFonts w:ascii="Arial" w:hAnsi="Arial" w:cs="Arial"/>
                          <w:b/>
                          <w:sz w:val="24"/>
                          <w:szCs w:val="24"/>
                        </w:rPr>
                      </w:pPr>
                      <w:r>
                        <w:rPr>
                          <w:rFonts w:ascii="Arial" w:hAnsi="Arial" w:cs="Arial"/>
                          <w:b/>
                          <w:sz w:val="24"/>
                          <w:szCs w:val="24"/>
                        </w:rPr>
                        <w:t>RECURSO 6</w:t>
                      </w:r>
                    </w:p>
                  </w:txbxContent>
                </v:textbox>
              </v:roundrect>
            </w:pict>
          </mc:Fallback>
        </mc:AlternateContent>
      </w:r>
    </w:p>
    <w:p w:rsidR="006512F5" w:rsidRPr="006512F5" w:rsidRDefault="006512F5" w:rsidP="006512F5">
      <w:pPr>
        <w:tabs>
          <w:tab w:val="left" w:pos="5244"/>
        </w:tabs>
        <w:spacing w:line="240" w:lineRule="auto"/>
        <w:jc w:val="both"/>
        <w:rPr>
          <w:rFonts w:ascii="Arial" w:hAnsi="Arial" w:cs="Arial"/>
          <w:b/>
        </w:rPr>
      </w:pPr>
      <w:r>
        <w:rPr>
          <w:rFonts w:ascii="Arial" w:hAnsi="Arial" w:cs="Arial"/>
          <w:sz w:val="20"/>
          <w:szCs w:val="20"/>
        </w:rPr>
        <w:t xml:space="preserve">                                   </w:t>
      </w:r>
      <w:r w:rsidR="001E33AB" w:rsidRPr="006512F5">
        <w:rPr>
          <w:rFonts w:ascii="Arial" w:hAnsi="Arial" w:cs="Arial"/>
          <w:b/>
          <w:color w:val="5F497A" w:themeColor="accent4" w:themeShade="BF"/>
        </w:rPr>
        <w:t xml:space="preserve">¿Aumento de los impuestos o incentivos económicos? </w:t>
      </w:r>
    </w:p>
    <w:p w:rsidR="008975D8" w:rsidRPr="00FC633F" w:rsidRDefault="006512F5" w:rsidP="006512F5">
      <w:pPr>
        <w:tabs>
          <w:tab w:val="left" w:pos="5244"/>
        </w:tabs>
        <w:spacing w:line="240" w:lineRule="auto"/>
        <w:jc w:val="both"/>
        <w:rPr>
          <w:rFonts w:ascii="Arial" w:hAnsi="Arial" w:cs="Arial"/>
          <w:sz w:val="20"/>
          <w:szCs w:val="20"/>
        </w:rPr>
      </w:pPr>
      <w:r w:rsidRPr="006512F5">
        <w:rPr>
          <w:rFonts w:ascii="Arial" w:hAnsi="Arial" w:cs="Arial"/>
          <w:b/>
          <w:noProof/>
          <w:color w:val="FF3399"/>
          <w:lang w:eastAsia="es-CL"/>
        </w:rPr>
        <mc:AlternateContent>
          <mc:Choice Requires="wps">
            <w:drawing>
              <wp:anchor distT="0" distB="0" distL="114300" distR="114300" simplePos="0" relativeHeight="251674624" behindDoc="0" locked="0" layoutInCell="1" allowOverlap="1" wp14:anchorId="299E8915" wp14:editId="41FDA752">
                <wp:simplePos x="0" y="0"/>
                <wp:positionH relativeFrom="column">
                  <wp:posOffset>1270</wp:posOffset>
                </wp:positionH>
                <wp:positionV relativeFrom="paragraph">
                  <wp:posOffset>455930</wp:posOffset>
                </wp:positionV>
                <wp:extent cx="5867400" cy="2583180"/>
                <wp:effectExtent l="0" t="0" r="19050" b="26670"/>
                <wp:wrapNone/>
                <wp:docPr id="16" name="16 Cuadro de texto"/>
                <wp:cNvGraphicFramePr/>
                <a:graphic xmlns:a="http://schemas.openxmlformats.org/drawingml/2006/main">
                  <a:graphicData uri="http://schemas.microsoft.com/office/word/2010/wordprocessingShape">
                    <wps:wsp>
                      <wps:cNvSpPr txBox="1"/>
                      <wps:spPr>
                        <a:xfrm>
                          <a:off x="0" y="0"/>
                          <a:ext cx="5867400" cy="2583180"/>
                        </a:xfrm>
                        <a:prstGeom prst="rect">
                          <a:avLst/>
                        </a:prstGeom>
                        <a:solidFill>
                          <a:schemeClr val="accent4">
                            <a:lumMod val="20000"/>
                            <a:lumOff val="80000"/>
                          </a:schemeClr>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6512F5" w:rsidRDefault="00406A1C" w:rsidP="006512F5">
                            <w:pPr>
                              <w:spacing w:after="0" w:line="240" w:lineRule="auto"/>
                              <w:jc w:val="both"/>
                              <w:rPr>
                                <w:rFonts w:ascii="Arial" w:hAnsi="Arial" w:cs="Arial"/>
                                <w:sz w:val="20"/>
                                <w:szCs w:val="20"/>
                              </w:rPr>
                            </w:pPr>
                            <w:r w:rsidRPr="006512F5">
                              <w:rPr>
                                <w:rFonts w:ascii="Arial" w:hAnsi="Arial" w:cs="Arial"/>
                                <w:sz w:val="20"/>
                                <w:szCs w:val="20"/>
                              </w:rPr>
                              <w:t xml:space="preserve">Los economistas ambientales consideramos los impuestos al carbono como la mejor vía para lograr un futuro sin carbono, entre otras razones porque reducen las emisiones mediante dos mecanismos: primero fomentan la inversión en infraestructura y equipos no contaminantes, como paneles solares, parques eólicos y vehículos híbridos o eléctricos. Y segundo, al encarecer el uso de equipos contaminantes, desalientan su utilización. (…) pero los impuestos al carbono pueden plantear problemas políticos. Como ejemplo reciente, los esfuerzos del gobierno francés por aumentar los impuestos a los combustibles originaron semanas de protestas que dejaron más de 200 heridos y millones de dólares en pérdidas. Otras políticas para reducir las emisiones han sido mucho más populares. Entre ellas, incentivos fiscales para la adquisición de vehículos menos contaminantes, mandatos que obligan a empresas de generación eléctrica a utilizar determinada cantidad de energías renovables y normas de eficiencia energética para edificios y vehículos nuevos. El denominador común de estas medidas es que crean incentivos para invertir en activos y equipos menos contaminantes, sin perjudicar los activos que la gente tenía antes de la implementación de la medida. El problema es que estas políticas, aunque sean más populares, son menos efectivas en la reducción a corto plazo de las emisiones de gases de efecto invernadero. </w:t>
                            </w:r>
                          </w:p>
                          <w:p w:rsidR="00406A1C" w:rsidRPr="006512F5" w:rsidRDefault="00406A1C" w:rsidP="006512F5">
                            <w:pPr>
                              <w:spacing w:after="0" w:line="240" w:lineRule="auto"/>
                              <w:jc w:val="right"/>
                              <w:rPr>
                                <w:rFonts w:ascii="Arial" w:hAnsi="Arial" w:cs="Arial"/>
                                <w:sz w:val="16"/>
                                <w:szCs w:val="16"/>
                              </w:rPr>
                            </w:pPr>
                            <w:proofErr w:type="spellStart"/>
                            <w:r w:rsidRPr="006512F5">
                              <w:rPr>
                                <w:rFonts w:ascii="Arial" w:hAnsi="Arial" w:cs="Arial"/>
                                <w:sz w:val="16"/>
                                <w:szCs w:val="16"/>
                              </w:rPr>
                              <w:t>Vogt-Schilb</w:t>
                            </w:r>
                            <w:proofErr w:type="spellEnd"/>
                            <w:r w:rsidRPr="006512F5">
                              <w:rPr>
                                <w:rFonts w:ascii="Arial" w:hAnsi="Arial" w:cs="Arial"/>
                                <w:sz w:val="16"/>
                                <w:szCs w:val="16"/>
                              </w:rPr>
                              <w:t>, A. (2019, 16 de enero). ¿Podemos reducir las emisiones sin un impuesto al carbono? Banco Interamericano de Desarrollo. Recuperado de: https://bit.ly/37GhB7b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56" type="#_x0000_t202" style="position:absolute;left:0;text-align:left;margin-left:.1pt;margin-top:35.9pt;width:462pt;height:203.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" fillcolor="#e5dfec [663]" strokeweight="1.5pt">
                <v:stroke dashstyle="dashDot"/>
                <v:textbox>
                  <w:txbxContent>
                    <w:p w:rsidR="006512F5" w:rsidRDefault="00406A1C" w:rsidP="006512F5">
                      <w:pPr>
                        <w:spacing w:after="0" w:line="240" w:lineRule="auto"/>
                        <w:jc w:val="both"/>
                        <w:rPr>
                          <w:rFonts w:ascii="Arial" w:hAnsi="Arial" w:cs="Arial"/>
                          <w:sz w:val="20"/>
                          <w:szCs w:val="20"/>
                        </w:rPr>
                      </w:pPr>
                      <w:r w:rsidRPr="006512F5">
                        <w:rPr>
                          <w:rFonts w:ascii="Arial" w:hAnsi="Arial" w:cs="Arial"/>
                          <w:sz w:val="20"/>
                          <w:szCs w:val="20"/>
                        </w:rPr>
                        <w:t xml:space="preserve">Los economistas ambientales consideramos los impuestos al carbono como la mejor vía para lograr un futuro sin carbono, entre otras razones porque reducen las emisiones mediante dos mecanismos: primero fomentan la inversión en infraestructura y equipos no contaminantes, como paneles solares, parques eólicos y vehículos híbridos o eléctricos. Y segundo, al encarecer el uso de equipos contaminantes, desalientan su utilización. (…) pero los impuestos al carbono pueden plantear problemas políticos. Como ejemplo reciente, los esfuerzos del gobierno francés por aumentar los impuestos a los combustibles originaron semanas de protestas que dejaron más de 200 heridos y millones de dólares en pérdidas. Otras políticas para reducir las emisiones han sido mucho más populares. Entre ellas, incentivos fiscales para la adquisición de vehículos menos contaminantes, mandatos que obligan a empresas de generación eléctrica a utilizar determinada cantidad de energías renovables y normas de eficiencia energética para edificios y vehículos nuevos. El denominador común de estas medidas es que crean incentivos para invertir en activos y equipos menos contaminantes, sin perjudicar los activos que la gente tenía antes de la implementación de la medida. El problema es que estas políticas, aunque sean más populares, son menos efectivas en la reducción a corto plazo de las emisiones de gases de efecto invernadero. </w:t>
                      </w:r>
                    </w:p>
                    <w:p w:rsidR="00406A1C" w:rsidRPr="006512F5" w:rsidRDefault="00406A1C" w:rsidP="006512F5">
                      <w:pPr>
                        <w:spacing w:after="0" w:line="240" w:lineRule="auto"/>
                        <w:jc w:val="right"/>
                        <w:rPr>
                          <w:rFonts w:ascii="Arial" w:hAnsi="Arial" w:cs="Arial"/>
                          <w:sz w:val="16"/>
                          <w:szCs w:val="16"/>
                        </w:rPr>
                      </w:pPr>
                      <w:proofErr w:type="spellStart"/>
                      <w:r w:rsidRPr="006512F5">
                        <w:rPr>
                          <w:rFonts w:ascii="Arial" w:hAnsi="Arial" w:cs="Arial"/>
                          <w:sz w:val="16"/>
                          <w:szCs w:val="16"/>
                        </w:rPr>
                        <w:t>Vogt-Schilb</w:t>
                      </w:r>
                      <w:proofErr w:type="spellEnd"/>
                      <w:r w:rsidRPr="006512F5">
                        <w:rPr>
                          <w:rFonts w:ascii="Arial" w:hAnsi="Arial" w:cs="Arial"/>
                          <w:sz w:val="16"/>
                          <w:szCs w:val="16"/>
                        </w:rPr>
                        <w:t>, A. (2019, 16 de enero). ¿Podemos reducir las emisiones sin un impuesto al carbono? Banco Interamericano de Desarrollo. Recuperado de: https://bit.ly/37GhB7b</w:t>
                      </w:r>
                    </w:p>
                  </w:txbxContent>
                </v:textbox>
              </v:shape>
            </w:pict>
          </mc:Fallback>
        </mc:AlternateContent>
      </w:r>
      <w:r w:rsidR="001E33AB" w:rsidRPr="00FC633F">
        <w:rPr>
          <w:rFonts w:ascii="Arial" w:hAnsi="Arial" w:cs="Arial"/>
          <w:sz w:val="20"/>
          <w:szCs w:val="20"/>
        </w:rPr>
        <w:t>Los impuestos a las personas y las empresas son la principal fuente de ingreso del Estado, de los que dependen tanto el financiamiento de las instituciones estatales como el gasto público. Sin embargo, el aumento de la carga tributaria puede desincentivar la inversión, lo que frena el crecimiento económico.</w:t>
      </w: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1E33AB" w:rsidRPr="00FC633F" w:rsidRDefault="001E33AB" w:rsidP="008975D8">
      <w:pPr>
        <w:tabs>
          <w:tab w:val="left" w:pos="5244"/>
        </w:tabs>
        <w:rPr>
          <w:rFonts w:ascii="Arial" w:hAnsi="Arial" w:cs="Arial"/>
          <w:sz w:val="20"/>
          <w:szCs w:val="20"/>
        </w:rPr>
      </w:pPr>
    </w:p>
    <w:p w:rsidR="006512F5" w:rsidRDefault="006512F5" w:rsidP="008975D8">
      <w:pPr>
        <w:tabs>
          <w:tab w:val="left" w:pos="5244"/>
        </w:tabs>
        <w:rPr>
          <w:rFonts w:ascii="Arial" w:hAnsi="Arial" w:cs="Arial"/>
          <w:sz w:val="20"/>
          <w:szCs w:val="20"/>
        </w:rPr>
      </w:pPr>
      <w:r w:rsidRPr="00FC633F">
        <w:rPr>
          <w:rFonts w:ascii="Arial" w:hAnsi="Arial" w:cs="Arial"/>
          <w:noProof/>
          <w:sz w:val="20"/>
          <w:szCs w:val="20"/>
          <w:lang w:eastAsia="es-CL"/>
        </w:rPr>
        <mc:AlternateContent>
          <mc:Choice Requires="wps">
            <w:drawing>
              <wp:anchor distT="0" distB="0" distL="114300" distR="114300" simplePos="0" relativeHeight="251707392" behindDoc="1" locked="0" layoutInCell="1" allowOverlap="1" wp14:anchorId="523D79D8" wp14:editId="1B782D16">
                <wp:simplePos x="0" y="0"/>
                <wp:positionH relativeFrom="column">
                  <wp:posOffset>519430</wp:posOffset>
                </wp:positionH>
                <wp:positionV relativeFrom="paragraph">
                  <wp:posOffset>159385</wp:posOffset>
                </wp:positionV>
                <wp:extent cx="5036820" cy="868680"/>
                <wp:effectExtent l="0" t="0" r="11430" b="26670"/>
                <wp:wrapTight wrapText="bothSides">
                  <wp:wrapPolygon edited="0">
                    <wp:start x="0" y="0"/>
                    <wp:lineTo x="0" y="21789"/>
                    <wp:lineTo x="21567" y="21789"/>
                    <wp:lineTo x="21567" y="0"/>
                    <wp:lineTo x="0" y="0"/>
                  </wp:wrapPolygon>
                </wp:wrapTight>
                <wp:docPr id="40" name="40 Cuadro de texto"/>
                <wp:cNvGraphicFramePr/>
                <a:graphic xmlns:a="http://schemas.openxmlformats.org/drawingml/2006/main">
                  <a:graphicData uri="http://schemas.microsoft.com/office/word/2010/wordprocessingShape">
                    <wps:wsp>
                      <wps:cNvSpPr txBox="1"/>
                      <wps:spPr>
                        <a:xfrm>
                          <a:off x="0" y="0"/>
                          <a:ext cx="5036820" cy="86868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12F5" w:rsidRPr="001B69AC" w:rsidRDefault="006512F5" w:rsidP="001B69AC">
                            <w:pPr>
                              <w:spacing w:after="0" w:line="240" w:lineRule="auto"/>
                              <w:jc w:val="center"/>
                              <w:rPr>
                                <w:rFonts w:ascii="Arial" w:hAnsi="Arial" w:cs="Arial"/>
                                <w:b/>
                                <w:sz w:val="18"/>
                                <w:szCs w:val="18"/>
                              </w:rPr>
                            </w:pPr>
                            <w:r w:rsidRPr="001B69AC">
                              <w:rPr>
                                <w:rFonts w:ascii="Arial" w:hAnsi="Arial" w:cs="Arial"/>
                                <w:b/>
                                <w:sz w:val="18"/>
                                <w:szCs w:val="18"/>
                              </w:rPr>
                              <w:t>Glosario</w:t>
                            </w:r>
                          </w:p>
                          <w:p w:rsidR="006512F5" w:rsidRPr="001B69AC" w:rsidRDefault="006512F5" w:rsidP="001B69AC">
                            <w:pPr>
                              <w:pStyle w:val="Prrafodelista"/>
                              <w:numPr>
                                <w:ilvl w:val="0"/>
                                <w:numId w:val="19"/>
                              </w:numPr>
                              <w:tabs>
                                <w:tab w:val="left" w:pos="0"/>
                              </w:tabs>
                              <w:spacing w:after="0" w:line="240" w:lineRule="auto"/>
                              <w:ind w:left="0" w:firstLine="0"/>
                              <w:jc w:val="both"/>
                              <w:rPr>
                                <w:rFonts w:ascii="Arial" w:hAnsi="Arial" w:cs="Arial"/>
                                <w:sz w:val="18"/>
                                <w:szCs w:val="18"/>
                              </w:rPr>
                            </w:pPr>
                            <w:r w:rsidRPr="001B69AC">
                              <w:rPr>
                                <w:rFonts w:ascii="Arial" w:hAnsi="Arial" w:cs="Arial"/>
                                <w:b/>
                                <w:sz w:val="18"/>
                                <w:szCs w:val="18"/>
                              </w:rPr>
                              <w:t>Agentes económicos:</w:t>
                            </w:r>
                            <w:r w:rsidRPr="001B69AC">
                              <w:rPr>
                                <w:rFonts w:ascii="Arial" w:hAnsi="Arial" w:cs="Arial"/>
                                <w:sz w:val="18"/>
                                <w:szCs w:val="18"/>
                              </w:rPr>
                              <w:t xml:space="preserve"> son todos quienes pueden tomar decisiones económicas y participar del mercado. Los principales son las familias, empresas y el Estado.</w:t>
                            </w:r>
                          </w:p>
                          <w:p w:rsidR="006512F5" w:rsidRPr="001B69AC" w:rsidRDefault="006512F5" w:rsidP="001B69AC">
                            <w:pPr>
                              <w:pStyle w:val="Prrafodelista"/>
                              <w:numPr>
                                <w:ilvl w:val="0"/>
                                <w:numId w:val="19"/>
                              </w:numPr>
                              <w:tabs>
                                <w:tab w:val="left" w:pos="0"/>
                              </w:tabs>
                              <w:spacing w:after="0" w:line="240" w:lineRule="auto"/>
                              <w:ind w:left="0" w:firstLine="0"/>
                              <w:jc w:val="both"/>
                              <w:rPr>
                                <w:rFonts w:ascii="Arial" w:hAnsi="Arial" w:cs="Arial"/>
                                <w:sz w:val="18"/>
                                <w:szCs w:val="18"/>
                              </w:rPr>
                            </w:pPr>
                            <w:r w:rsidRPr="001B69AC">
                              <w:rPr>
                                <w:rFonts w:ascii="Arial" w:hAnsi="Arial" w:cs="Arial"/>
                                <w:b/>
                                <w:sz w:val="18"/>
                                <w:szCs w:val="18"/>
                              </w:rPr>
                              <w:t>Gasto social:</w:t>
                            </w:r>
                            <w:r w:rsidRPr="001B69AC">
                              <w:rPr>
                                <w:rFonts w:ascii="Arial" w:hAnsi="Arial" w:cs="Arial"/>
                                <w:sz w:val="18"/>
                                <w:szCs w:val="18"/>
                              </w:rPr>
                              <w:t xml:space="preserve"> cantidad de recursos que el Estado destina a satisfacer las necesidades básicas de la población. Estos se traducen en servicios, subsidios, bonos, entre otras formas de asistencia.</w:t>
                            </w:r>
                          </w:p>
                          <w:p w:rsidR="006512F5" w:rsidRPr="003B0DE4" w:rsidRDefault="006512F5" w:rsidP="006512F5">
                            <w:pPr>
                              <w:pStyle w:val="Prrafodelista"/>
                              <w:spacing w:after="0" w:line="240" w:lineRule="auto"/>
                              <w:ind w:left="0"/>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57" type="#_x0000_t202" style="position:absolute;margin-left:40.9pt;margin-top:12.55pt;width:396.6pt;height:68.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" fillcolor="white [3201]" strokeweight="1.5pt">
                <v:textbox>
                  <w:txbxContent>
                    <w:p w:rsidR="006512F5" w:rsidRPr="001B69AC" w:rsidRDefault="006512F5" w:rsidP="001B69AC">
                      <w:pPr>
                        <w:spacing w:after="0" w:line="240" w:lineRule="auto"/>
                        <w:jc w:val="center"/>
                        <w:rPr>
                          <w:rFonts w:ascii="Arial" w:hAnsi="Arial" w:cs="Arial"/>
                          <w:b/>
                          <w:sz w:val="18"/>
                          <w:szCs w:val="18"/>
                        </w:rPr>
                      </w:pPr>
                      <w:r w:rsidRPr="001B69AC">
                        <w:rPr>
                          <w:rFonts w:ascii="Arial" w:hAnsi="Arial" w:cs="Arial"/>
                          <w:b/>
                          <w:sz w:val="18"/>
                          <w:szCs w:val="18"/>
                        </w:rPr>
                        <w:t>Glosario</w:t>
                      </w:r>
                    </w:p>
                    <w:p w:rsidR="006512F5" w:rsidRPr="001B69AC" w:rsidRDefault="006512F5" w:rsidP="001B69AC">
                      <w:pPr>
                        <w:pStyle w:val="Prrafodelista"/>
                        <w:numPr>
                          <w:ilvl w:val="0"/>
                          <w:numId w:val="19"/>
                        </w:numPr>
                        <w:tabs>
                          <w:tab w:val="left" w:pos="0"/>
                        </w:tabs>
                        <w:spacing w:after="0" w:line="240" w:lineRule="auto"/>
                        <w:ind w:left="0" w:firstLine="0"/>
                        <w:jc w:val="both"/>
                        <w:rPr>
                          <w:rFonts w:ascii="Arial" w:hAnsi="Arial" w:cs="Arial"/>
                          <w:sz w:val="18"/>
                          <w:szCs w:val="18"/>
                        </w:rPr>
                      </w:pPr>
                      <w:r w:rsidRPr="001B69AC">
                        <w:rPr>
                          <w:rFonts w:ascii="Arial" w:hAnsi="Arial" w:cs="Arial"/>
                          <w:b/>
                          <w:sz w:val="18"/>
                          <w:szCs w:val="18"/>
                        </w:rPr>
                        <w:t>Agentes económicos:</w:t>
                      </w:r>
                      <w:r w:rsidRPr="001B69AC">
                        <w:rPr>
                          <w:rFonts w:ascii="Arial" w:hAnsi="Arial" w:cs="Arial"/>
                          <w:sz w:val="18"/>
                          <w:szCs w:val="18"/>
                        </w:rPr>
                        <w:t xml:space="preserve"> son todos quienes pueden tomar decisiones económicas y participar del mercado. Los principales son las familias, empresas y el Estado.</w:t>
                      </w:r>
                    </w:p>
                    <w:p w:rsidR="006512F5" w:rsidRPr="001B69AC" w:rsidRDefault="006512F5" w:rsidP="001B69AC">
                      <w:pPr>
                        <w:pStyle w:val="Prrafodelista"/>
                        <w:numPr>
                          <w:ilvl w:val="0"/>
                          <w:numId w:val="19"/>
                        </w:numPr>
                        <w:tabs>
                          <w:tab w:val="left" w:pos="0"/>
                        </w:tabs>
                        <w:spacing w:after="0" w:line="240" w:lineRule="auto"/>
                        <w:ind w:left="0" w:firstLine="0"/>
                        <w:jc w:val="both"/>
                        <w:rPr>
                          <w:rFonts w:ascii="Arial" w:hAnsi="Arial" w:cs="Arial"/>
                          <w:sz w:val="18"/>
                          <w:szCs w:val="18"/>
                        </w:rPr>
                      </w:pPr>
                      <w:r w:rsidRPr="001B69AC">
                        <w:rPr>
                          <w:rFonts w:ascii="Arial" w:hAnsi="Arial" w:cs="Arial"/>
                          <w:b/>
                          <w:sz w:val="18"/>
                          <w:szCs w:val="18"/>
                        </w:rPr>
                        <w:t>Gasto social:</w:t>
                      </w:r>
                      <w:r w:rsidRPr="001B69AC">
                        <w:rPr>
                          <w:rFonts w:ascii="Arial" w:hAnsi="Arial" w:cs="Arial"/>
                          <w:sz w:val="18"/>
                          <w:szCs w:val="18"/>
                        </w:rPr>
                        <w:t xml:space="preserve"> cantidad de recursos que el Estado destina a satisfacer las necesidades básicas de la población. Estos se traducen en servicios, subsidios, bonos, en</w:t>
                      </w:r>
                      <w:r w:rsidRPr="001B69AC">
                        <w:rPr>
                          <w:rFonts w:ascii="Arial" w:hAnsi="Arial" w:cs="Arial"/>
                          <w:sz w:val="18"/>
                          <w:szCs w:val="18"/>
                        </w:rPr>
                        <w:t>tre otras formas de asistencia.</w:t>
                      </w:r>
                    </w:p>
                    <w:p w:rsidR="006512F5" w:rsidRPr="003B0DE4" w:rsidRDefault="006512F5" w:rsidP="006512F5">
                      <w:pPr>
                        <w:pStyle w:val="Prrafodelista"/>
                        <w:spacing w:after="0" w:line="240" w:lineRule="auto"/>
                        <w:ind w:left="0"/>
                        <w:jc w:val="both"/>
                        <w:rPr>
                          <w:rFonts w:ascii="Arial" w:hAnsi="Arial" w:cs="Arial"/>
                          <w:sz w:val="20"/>
                          <w:szCs w:val="20"/>
                        </w:rPr>
                      </w:pPr>
                    </w:p>
                  </w:txbxContent>
                </v:textbox>
                <w10:wrap type="tight"/>
              </v:shape>
            </w:pict>
          </mc:Fallback>
        </mc:AlternateContent>
      </w:r>
    </w:p>
    <w:p w:rsidR="006512F5" w:rsidRDefault="006512F5" w:rsidP="008975D8">
      <w:pPr>
        <w:tabs>
          <w:tab w:val="left" w:pos="5244"/>
        </w:tabs>
        <w:rPr>
          <w:rFonts w:ascii="Arial" w:hAnsi="Arial" w:cs="Arial"/>
          <w:sz w:val="20"/>
          <w:szCs w:val="20"/>
        </w:rPr>
      </w:pPr>
    </w:p>
    <w:p w:rsidR="006512F5" w:rsidRDefault="006512F5" w:rsidP="008975D8">
      <w:pPr>
        <w:tabs>
          <w:tab w:val="left" w:pos="5244"/>
        </w:tabs>
        <w:rPr>
          <w:rFonts w:ascii="Arial" w:hAnsi="Arial" w:cs="Arial"/>
          <w:sz w:val="20"/>
          <w:szCs w:val="20"/>
        </w:rPr>
      </w:pPr>
    </w:p>
    <w:p w:rsidR="006512F5" w:rsidRDefault="001B69AC" w:rsidP="008975D8">
      <w:pPr>
        <w:tabs>
          <w:tab w:val="left" w:pos="5244"/>
        </w:tabs>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709440" behindDoc="0" locked="0" layoutInCell="1" allowOverlap="1" wp14:anchorId="004FD605" wp14:editId="11D2272E">
                <wp:simplePos x="0" y="0"/>
                <wp:positionH relativeFrom="column">
                  <wp:posOffset>0</wp:posOffset>
                </wp:positionH>
                <wp:positionV relativeFrom="paragraph">
                  <wp:posOffset>235585</wp:posOffset>
                </wp:positionV>
                <wp:extent cx="1318260" cy="281305"/>
                <wp:effectExtent l="76200" t="38100" r="91440" b="118745"/>
                <wp:wrapNone/>
                <wp:docPr id="41" name="41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1B69AC" w:rsidRPr="00A67C02" w:rsidRDefault="001B69AC" w:rsidP="001B69AC">
                            <w:pPr>
                              <w:jc w:val="center"/>
                              <w:rPr>
                                <w:rFonts w:ascii="Arial" w:hAnsi="Arial" w:cs="Arial"/>
                                <w:b/>
                                <w:sz w:val="24"/>
                                <w:szCs w:val="24"/>
                              </w:rPr>
                            </w:pPr>
                            <w:r>
                              <w:rPr>
                                <w:rFonts w:ascii="Arial" w:hAnsi="Arial" w:cs="Arial"/>
                                <w:b/>
                                <w:sz w:val="24"/>
                                <w:szCs w:val="24"/>
                              </w:rPr>
                              <w:t>RECURSO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41 Rectángulo redondeado" o:spid="_x0000_s1058" style="position:absolute;margin-left:0;margin-top:18.55pt;width:103.8pt;height:22.1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rsidR="001B69AC" w:rsidRPr="00A67C02" w:rsidRDefault="001B69AC" w:rsidP="001B69AC">
                      <w:pPr>
                        <w:jc w:val="center"/>
                        <w:rPr>
                          <w:rFonts w:ascii="Arial" w:hAnsi="Arial" w:cs="Arial"/>
                          <w:b/>
                          <w:sz w:val="24"/>
                          <w:szCs w:val="24"/>
                        </w:rPr>
                      </w:pPr>
                      <w:r>
                        <w:rPr>
                          <w:rFonts w:ascii="Arial" w:hAnsi="Arial" w:cs="Arial"/>
                          <w:b/>
                          <w:sz w:val="24"/>
                          <w:szCs w:val="24"/>
                        </w:rPr>
                        <w:t>RECURSO 7</w:t>
                      </w:r>
                    </w:p>
                  </w:txbxContent>
                </v:textbox>
              </v:roundrect>
            </w:pict>
          </mc:Fallback>
        </mc:AlternateContent>
      </w:r>
    </w:p>
    <w:p w:rsidR="001E33AB" w:rsidRPr="001B69AC" w:rsidRDefault="001B69AC" w:rsidP="001B69AC">
      <w:pPr>
        <w:tabs>
          <w:tab w:val="left" w:pos="5244"/>
        </w:tabs>
        <w:spacing w:after="0" w:line="240" w:lineRule="auto"/>
        <w:jc w:val="both"/>
        <w:rPr>
          <w:rFonts w:ascii="Arial" w:hAnsi="Arial" w:cs="Arial"/>
          <w:b/>
          <w:color w:val="76923C" w:themeColor="accent3" w:themeShade="BF"/>
          <w:sz w:val="20"/>
          <w:szCs w:val="20"/>
        </w:rPr>
      </w:pPr>
      <w:r w:rsidRPr="001B69AC">
        <w:rPr>
          <w:rFonts w:ascii="Arial" w:hAnsi="Arial" w:cs="Arial"/>
          <w:b/>
          <w:color w:val="76923C" w:themeColor="accent3" w:themeShade="BF"/>
          <w:sz w:val="20"/>
          <w:szCs w:val="20"/>
        </w:rPr>
        <w:t xml:space="preserve">        </w:t>
      </w:r>
      <w:r>
        <w:rPr>
          <w:rFonts w:ascii="Arial" w:hAnsi="Arial" w:cs="Arial"/>
          <w:b/>
          <w:color w:val="76923C" w:themeColor="accent3" w:themeShade="BF"/>
          <w:sz w:val="20"/>
          <w:szCs w:val="20"/>
        </w:rPr>
        <w:t xml:space="preserve">                           </w:t>
      </w:r>
      <w:r w:rsidRPr="001B69AC">
        <w:rPr>
          <w:rFonts w:ascii="Arial" w:hAnsi="Arial" w:cs="Arial"/>
          <w:b/>
          <w:color w:val="76923C" w:themeColor="accent3" w:themeShade="BF"/>
          <w:sz w:val="20"/>
          <w:szCs w:val="20"/>
        </w:rPr>
        <w:t xml:space="preserve"> El impuesto verde en el sistema tributario chileno</w:t>
      </w:r>
    </w:p>
    <w:p w:rsidR="001B69AC" w:rsidRDefault="001B69AC" w:rsidP="001B69AC">
      <w:pPr>
        <w:tabs>
          <w:tab w:val="left" w:pos="5244"/>
        </w:tabs>
        <w:spacing w:after="0" w:line="240" w:lineRule="auto"/>
        <w:jc w:val="both"/>
        <w:rPr>
          <w:rFonts w:ascii="Arial" w:hAnsi="Arial" w:cs="Arial"/>
          <w:sz w:val="20"/>
          <w:szCs w:val="20"/>
        </w:rPr>
      </w:pPr>
    </w:p>
    <w:p w:rsidR="001E33AB" w:rsidRDefault="001B69AC" w:rsidP="001B69AC">
      <w:pPr>
        <w:tabs>
          <w:tab w:val="left" w:pos="5244"/>
        </w:tabs>
        <w:spacing w:after="0" w:line="240" w:lineRule="auto"/>
        <w:jc w:val="both"/>
        <w:rPr>
          <w:rFonts w:ascii="Arial" w:hAnsi="Arial" w:cs="Arial"/>
          <w:sz w:val="20"/>
          <w:szCs w:val="20"/>
        </w:rPr>
      </w:pPr>
      <w:r w:rsidRPr="001B69AC">
        <w:rPr>
          <w:rFonts w:ascii="Arial" w:hAnsi="Arial" w:cs="Arial"/>
          <w:sz w:val="20"/>
          <w:szCs w:val="20"/>
        </w:rPr>
        <w:t>Tras la reforma tributaria implementada en Chile en 2014, el Estado busca desincentivar el uso de energías sucias, gravando a las empresas con emisiones generadas por calderas o turbinas con una potencia térmica mayor o igual a 50 MWT. Este impuesto aumenta mientras más poblado sea el lugar donde se emiten los contaminantes. A continuación, les ofrecemos algunas opiniones informadas de personas directamente involucradas sobre este proceso.</w:t>
      </w:r>
    </w:p>
    <w:p w:rsidR="001B69AC" w:rsidRDefault="001B69AC" w:rsidP="001B69AC">
      <w:pPr>
        <w:tabs>
          <w:tab w:val="left" w:pos="5244"/>
        </w:tabs>
        <w:spacing w:after="0" w:line="240" w:lineRule="auto"/>
        <w:jc w:val="both"/>
        <w:rPr>
          <w:rFonts w:ascii="Arial" w:hAnsi="Arial" w:cs="Arial"/>
          <w:sz w:val="20"/>
          <w:szCs w:val="20"/>
        </w:rPr>
      </w:pPr>
      <w:r>
        <w:rPr>
          <w:noProof/>
          <w:lang w:eastAsia="es-CL"/>
        </w:rPr>
        <w:drawing>
          <wp:anchor distT="0" distB="0" distL="114300" distR="114300" simplePos="0" relativeHeight="251710464" behindDoc="0" locked="0" layoutInCell="1" allowOverlap="1" wp14:anchorId="5D20A452" wp14:editId="484CC052">
            <wp:simplePos x="0" y="0"/>
            <wp:positionH relativeFrom="column">
              <wp:posOffset>184150</wp:posOffset>
            </wp:positionH>
            <wp:positionV relativeFrom="paragraph">
              <wp:posOffset>67945</wp:posOffset>
            </wp:positionV>
            <wp:extent cx="5580193" cy="3375660"/>
            <wp:effectExtent l="19050" t="19050" r="20955" b="1524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93080" cy="3383456"/>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1B69AC" w:rsidRDefault="001B69AC" w:rsidP="001B69AC">
      <w:pPr>
        <w:tabs>
          <w:tab w:val="left" w:pos="5244"/>
        </w:tabs>
        <w:spacing w:after="0" w:line="240" w:lineRule="auto"/>
        <w:jc w:val="both"/>
        <w:rPr>
          <w:rFonts w:ascii="Arial" w:hAnsi="Arial" w:cs="Arial"/>
          <w:sz w:val="20"/>
          <w:szCs w:val="20"/>
        </w:rPr>
      </w:pPr>
    </w:p>
    <w:p w:rsidR="0062730F" w:rsidRPr="0062730F" w:rsidRDefault="0062730F" w:rsidP="0062730F">
      <w:pPr>
        <w:pStyle w:val="Prrafodelista"/>
        <w:numPr>
          <w:ilvl w:val="0"/>
          <w:numId w:val="7"/>
        </w:numPr>
        <w:tabs>
          <w:tab w:val="left" w:pos="0"/>
        </w:tabs>
        <w:spacing w:after="0" w:line="240" w:lineRule="auto"/>
        <w:ind w:left="0" w:firstLine="0"/>
        <w:jc w:val="both"/>
        <w:rPr>
          <w:rFonts w:ascii="Arial" w:hAnsi="Arial" w:cs="Arial"/>
          <w:b/>
        </w:rPr>
      </w:pPr>
      <w:r w:rsidRPr="0062730F">
        <w:rPr>
          <w:rFonts w:ascii="Arial" w:hAnsi="Arial" w:cs="Arial"/>
          <w:b/>
        </w:rPr>
        <w:lastRenderedPageBreak/>
        <w:t xml:space="preserve">¿Cómo contribuye la probidad al desarrollo? </w:t>
      </w:r>
    </w:p>
    <w:p w:rsidR="0062730F" w:rsidRDefault="0062730F" w:rsidP="0062730F">
      <w:pPr>
        <w:tabs>
          <w:tab w:val="left" w:pos="0"/>
        </w:tabs>
        <w:spacing w:after="0" w:line="240" w:lineRule="auto"/>
        <w:jc w:val="both"/>
        <w:rPr>
          <w:rFonts w:ascii="Arial" w:hAnsi="Arial" w:cs="Arial"/>
          <w:sz w:val="20"/>
          <w:szCs w:val="20"/>
        </w:rPr>
      </w:pPr>
      <w:r>
        <w:rPr>
          <w:rFonts w:ascii="Arial" w:hAnsi="Arial" w:cs="Arial"/>
          <w:sz w:val="20"/>
          <w:szCs w:val="20"/>
        </w:rPr>
        <w:tab/>
      </w:r>
      <w:r w:rsidRPr="0062730F">
        <w:rPr>
          <w:rFonts w:ascii="Arial" w:hAnsi="Arial" w:cs="Arial"/>
          <w:sz w:val="20"/>
          <w:szCs w:val="20"/>
        </w:rPr>
        <w:t xml:space="preserve">La honestidad, transparencia y estabilidad de las instituciones políticas contribuyen a generar un clima de estabilidad y confianza que atrae la inversión privada. Al mismo tiempo, la probidad de </w:t>
      </w:r>
      <w:proofErr w:type="gramStart"/>
      <w:r w:rsidRPr="0062730F">
        <w:rPr>
          <w:rFonts w:ascii="Arial" w:hAnsi="Arial" w:cs="Arial"/>
          <w:sz w:val="20"/>
          <w:szCs w:val="20"/>
        </w:rPr>
        <w:t>los dirigentes sociales y buenas prácticas</w:t>
      </w:r>
      <w:proofErr w:type="gramEnd"/>
      <w:r w:rsidRPr="0062730F">
        <w:rPr>
          <w:rFonts w:ascii="Arial" w:hAnsi="Arial" w:cs="Arial"/>
          <w:sz w:val="20"/>
          <w:szCs w:val="20"/>
        </w:rPr>
        <w:t xml:space="preserve"> de las empresas facilitan el entendimiento entre los distintos agentes económicos, lo que posibilita el logro de mayores niveles de bienestar general.</w:t>
      </w:r>
    </w:p>
    <w:p w:rsidR="0062730F" w:rsidRDefault="0062730F" w:rsidP="0062730F">
      <w:pPr>
        <w:tabs>
          <w:tab w:val="left" w:pos="0"/>
        </w:tabs>
        <w:spacing w:after="0" w:line="240" w:lineRule="auto"/>
        <w:jc w:val="both"/>
        <w:rPr>
          <w:rFonts w:ascii="Arial" w:hAnsi="Arial" w:cs="Arial"/>
          <w:sz w:val="20"/>
          <w:szCs w:val="20"/>
        </w:rPr>
      </w:pPr>
      <w:r w:rsidRPr="00417CDF">
        <w:rPr>
          <w:rFonts w:ascii="Arial" w:hAnsi="Arial" w:cs="Arial"/>
          <w:noProof/>
          <w:sz w:val="20"/>
          <w:szCs w:val="20"/>
          <w:lang w:eastAsia="es-CL"/>
        </w:rPr>
        <mc:AlternateContent>
          <mc:Choice Requires="wps">
            <w:drawing>
              <wp:anchor distT="0" distB="0" distL="114300" distR="114300" simplePos="0" relativeHeight="251712512" behindDoc="0" locked="0" layoutInCell="1" allowOverlap="1" wp14:anchorId="2CC798AF" wp14:editId="003947F9">
                <wp:simplePos x="0" y="0"/>
                <wp:positionH relativeFrom="column">
                  <wp:posOffset>-22860</wp:posOffset>
                </wp:positionH>
                <wp:positionV relativeFrom="paragraph">
                  <wp:posOffset>55245</wp:posOffset>
                </wp:positionV>
                <wp:extent cx="1318260" cy="281305"/>
                <wp:effectExtent l="76200" t="38100" r="91440" b="118745"/>
                <wp:wrapNone/>
                <wp:docPr id="43" name="43 Rectángulo redondeado"/>
                <wp:cNvGraphicFramePr/>
                <a:graphic xmlns:a="http://schemas.openxmlformats.org/drawingml/2006/main">
                  <a:graphicData uri="http://schemas.microsoft.com/office/word/2010/wordprocessingShape">
                    <wps:wsp>
                      <wps:cNvSpPr/>
                      <wps:spPr>
                        <a:xfrm>
                          <a:off x="0" y="0"/>
                          <a:ext cx="1318260" cy="28130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62730F" w:rsidRPr="00A67C02" w:rsidRDefault="0062730F" w:rsidP="0062730F">
                            <w:pPr>
                              <w:jc w:val="center"/>
                              <w:rPr>
                                <w:rFonts w:ascii="Arial" w:hAnsi="Arial" w:cs="Arial"/>
                                <w:b/>
                                <w:sz w:val="24"/>
                                <w:szCs w:val="24"/>
                              </w:rPr>
                            </w:pPr>
                            <w:r>
                              <w:rPr>
                                <w:rFonts w:ascii="Arial" w:hAnsi="Arial" w:cs="Arial"/>
                                <w:b/>
                                <w:sz w:val="24"/>
                                <w:szCs w:val="24"/>
                              </w:rPr>
                              <w:t>RECURSO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43 Rectángulo redondeado" o:spid="_x0000_s1059" style="position:absolute;left:0;text-align:left;margin-left:-1.8pt;margin-top:4.35pt;width:103.8pt;height:22.1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" fillcolor="#215a69 [1640]" stroked="f">
                <v:fill color2="#3da5c1 [3016]" rotate="t" angle="180" colors="0 #2787a0;52429f #36b1d2;1 #34b3d6" focus="100%" type="gradient">
                  <o:fill v:ext="view" type="gradientUnscaled"/>
                </v:fill>
                <v:shadow on="t" color="black" opacity="22937f" origin=",.5" offset="0,.63889mm"/>
                <v:textbox>
                  <w:txbxContent>
                    <w:p w:rsidR="0062730F" w:rsidRPr="00A67C02" w:rsidRDefault="0062730F" w:rsidP="0062730F">
                      <w:pPr>
                        <w:jc w:val="center"/>
                        <w:rPr>
                          <w:rFonts w:ascii="Arial" w:hAnsi="Arial" w:cs="Arial"/>
                          <w:b/>
                          <w:sz w:val="24"/>
                          <w:szCs w:val="24"/>
                        </w:rPr>
                      </w:pPr>
                      <w:r>
                        <w:rPr>
                          <w:rFonts w:ascii="Arial" w:hAnsi="Arial" w:cs="Arial"/>
                          <w:b/>
                          <w:sz w:val="24"/>
                          <w:szCs w:val="24"/>
                        </w:rPr>
                        <w:t>RECURSO 8</w:t>
                      </w:r>
                    </w:p>
                  </w:txbxContent>
                </v:textbox>
              </v:roundrect>
            </w:pict>
          </mc:Fallback>
        </mc:AlternateContent>
      </w:r>
    </w:p>
    <w:p w:rsidR="0062730F" w:rsidRDefault="0062730F" w:rsidP="0062730F">
      <w:pPr>
        <w:tabs>
          <w:tab w:val="left" w:pos="0"/>
        </w:tabs>
        <w:spacing w:after="0" w:line="240" w:lineRule="auto"/>
        <w:jc w:val="both"/>
        <w:rPr>
          <w:rFonts w:ascii="Arial" w:hAnsi="Arial" w:cs="Arial"/>
          <w:b/>
          <w:color w:val="00B0F0"/>
        </w:rPr>
      </w:pPr>
      <w:r w:rsidRPr="0062730F">
        <w:rPr>
          <w:rFonts w:ascii="Arial" w:hAnsi="Arial" w:cs="Arial"/>
          <w:b/>
          <w:color w:val="00B0F0"/>
        </w:rPr>
        <w:t xml:space="preserve">                                    Economía y medioambiente</w:t>
      </w:r>
    </w:p>
    <w:p w:rsidR="00825C6A" w:rsidRDefault="00825C6A" w:rsidP="0062730F">
      <w:pPr>
        <w:tabs>
          <w:tab w:val="left" w:pos="0"/>
        </w:tabs>
        <w:spacing w:after="0" w:line="240" w:lineRule="auto"/>
        <w:jc w:val="both"/>
        <w:rPr>
          <w:rFonts w:ascii="Arial" w:hAnsi="Arial" w:cs="Arial"/>
          <w:b/>
          <w:color w:val="00B0F0"/>
        </w:rPr>
      </w:pPr>
    </w:p>
    <w:p w:rsidR="00825C6A" w:rsidRPr="00E46BB7" w:rsidRDefault="00E46BB7" w:rsidP="00E46BB7">
      <w:pPr>
        <w:tabs>
          <w:tab w:val="left" w:pos="0"/>
        </w:tabs>
        <w:spacing w:after="0" w:line="240" w:lineRule="auto"/>
        <w:jc w:val="both"/>
        <w:rPr>
          <w:rFonts w:ascii="Arial" w:hAnsi="Arial" w:cs="Arial"/>
          <w:b/>
          <w:color w:val="00B0F0"/>
          <w:sz w:val="20"/>
          <w:szCs w:val="20"/>
        </w:rPr>
      </w:pPr>
      <w:r w:rsidRPr="00E46BB7">
        <w:rPr>
          <w:rFonts w:ascii="Arial" w:hAnsi="Arial" w:cs="Arial"/>
          <w:sz w:val="20"/>
          <w:szCs w:val="20"/>
        </w:rPr>
        <w:t>Pese a los avances logrados en legislación y cuidado medioambiental en el país, en los últimos años han salido a la luz una serie de irregularidades y casos de corrupción vinculados con delitos medioambientales, cuyas consecuencias afectan la biodiversidad y el bienestar de la población.</w:t>
      </w:r>
    </w:p>
    <w:p w:rsidR="00134341" w:rsidRDefault="00134341" w:rsidP="0062730F">
      <w:pPr>
        <w:tabs>
          <w:tab w:val="left" w:pos="0"/>
        </w:tabs>
        <w:spacing w:after="0" w:line="240" w:lineRule="auto"/>
        <w:jc w:val="both"/>
        <w:rPr>
          <w:rFonts w:ascii="Arial" w:hAnsi="Arial" w:cs="Arial"/>
          <w:b/>
          <w:color w:val="00B0F0"/>
        </w:rPr>
      </w:pPr>
      <w:r>
        <w:rPr>
          <w:rFonts w:ascii="Arial" w:hAnsi="Arial" w:cs="Arial"/>
          <w:b/>
          <w:noProof/>
          <w:color w:val="00B0F0"/>
          <w:lang w:eastAsia="es-CL"/>
        </w:rPr>
        <mc:AlternateContent>
          <mc:Choice Requires="wps">
            <w:drawing>
              <wp:anchor distT="0" distB="0" distL="114300" distR="114300" simplePos="0" relativeHeight="251713536" behindDoc="0" locked="0" layoutInCell="1" allowOverlap="1" wp14:anchorId="792EC61C" wp14:editId="12731A62">
                <wp:simplePos x="0" y="0"/>
                <wp:positionH relativeFrom="column">
                  <wp:posOffset>-21590</wp:posOffset>
                </wp:positionH>
                <wp:positionV relativeFrom="paragraph">
                  <wp:posOffset>72390</wp:posOffset>
                </wp:positionV>
                <wp:extent cx="5951220" cy="3169920"/>
                <wp:effectExtent l="0" t="0" r="11430" b="11430"/>
                <wp:wrapNone/>
                <wp:docPr id="44" name="44 Cuadro de texto"/>
                <wp:cNvGraphicFramePr/>
                <a:graphic xmlns:a="http://schemas.openxmlformats.org/drawingml/2006/main">
                  <a:graphicData uri="http://schemas.microsoft.com/office/word/2010/wordprocessingShape">
                    <wps:wsp>
                      <wps:cNvSpPr txBox="1"/>
                      <wps:spPr>
                        <a:xfrm>
                          <a:off x="0" y="0"/>
                          <a:ext cx="5951220" cy="3169920"/>
                        </a:xfrm>
                        <a:prstGeom prst="rect">
                          <a:avLst/>
                        </a:prstGeom>
                        <a:solidFill>
                          <a:schemeClr val="accent5">
                            <a:lumMod val="20000"/>
                            <a:lumOff val="80000"/>
                          </a:schemeClr>
                        </a:solidFill>
                        <a:ln w="19050">
                          <a:solidFill>
                            <a:prstClr val="black"/>
                          </a:solidFill>
                          <a:prstDash val="dashDot"/>
                        </a:ln>
                        <a:effectLst/>
                      </wps:spPr>
                      <wps:style>
                        <a:lnRef idx="0">
                          <a:schemeClr val="accent1"/>
                        </a:lnRef>
                        <a:fillRef idx="0">
                          <a:schemeClr val="accent1"/>
                        </a:fillRef>
                        <a:effectRef idx="0">
                          <a:schemeClr val="accent1"/>
                        </a:effectRef>
                        <a:fontRef idx="minor">
                          <a:schemeClr val="dk1"/>
                        </a:fontRef>
                      </wps:style>
                      <wps:txbx>
                        <w:txbxContent>
                          <w:p w:rsidR="009057AD" w:rsidRDefault="00E46BB7" w:rsidP="009057AD">
                            <w:pPr>
                              <w:spacing w:after="0" w:line="240" w:lineRule="auto"/>
                              <w:jc w:val="both"/>
                              <w:rPr>
                                <w:rFonts w:ascii="Arial" w:hAnsi="Arial" w:cs="Arial"/>
                                <w:sz w:val="20"/>
                                <w:szCs w:val="20"/>
                              </w:rPr>
                            </w:pPr>
                            <w:r w:rsidRPr="009057AD">
                              <w:rPr>
                                <w:rFonts w:ascii="Arial" w:hAnsi="Arial" w:cs="Arial"/>
                                <w:sz w:val="20"/>
                                <w:szCs w:val="20"/>
                              </w:rPr>
                              <w:t xml:space="preserve">En muchas de las prácticas que hoy conocemos en minería, petróleo o agroindustria de exportación, o en el sector forestal o en la pesquería, la corrupción está presente (…) dicha relación se genera porque el daño ambiental que provocan los grandes proyectos </w:t>
                            </w:r>
                            <w:proofErr w:type="spellStart"/>
                            <w:r w:rsidRPr="009057AD">
                              <w:rPr>
                                <w:rFonts w:ascii="Arial" w:hAnsi="Arial" w:cs="Arial"/>
                                <w:sz w:val="20"/>
                                <w:szCs w:val="20"/>
                              </w:rPr>
                              <w:t>extractivistas</w:t>
                            </w:r>
                            <w:proofErr w:type="spellEnd"/>
                            <w:r w:rsidRPr="009057AD">
                              <w:rPr>
                                <w:rFonts w:ascii="Arial" w:hAnsi="Arial" w:cs="Arial"/>
                                <w:sz w:val="20"/>
                                <w:szCs w:val="20"/>
                              </w:rPr>
                              <w:t xml:space="preserve"> necesitan de negocios ilegales para ser apoyados, pues de no ser por las influencias de dinero, difícilmente serían aprobadas iniciativas tan nocivas para el medioambiente (…). Por otra parte, Eduardo </w:t>
                            </w:r>
                            <w:proofErr w:type="spellStart"/>
                            <w:r w:rsidRPr="009057AD">
                              <w:rPr>
                                <w:rFonts w:ascii="Arial" w:hAnsi="Arial" w:cs="Arial"/>
                                <w:sz w:val="20"/>
                                <w:szCs w:val="20"/>
                              </w:rPr>
                              <w:t>Gudynas</w:t>
                            </w:r>
                            <w:proofErr w:type="spellEnd"/>
                            <w:r w:rsidRPr="009057AD">
                              <w:rPr>
                                <w:rFonts w:ascii="Arial" w:hAnsi="Arial" w:cs="Arial"/>
                                <w:sz w:val="20"/>
                                <w:szCs w:val="20"/>
                              </w:rPr>
                              <w:t xml:space="preserve"> señaló que los medios de comunicación tienen un papel importante en estos casos, pues suelen ser aprovechados por las grandes empresas para limpiar su imagen y tienden a ocultar el real daño que se ocasiona en las comunidades y zonas naturales. Advierte que el paquete que llamamos corrupción incluye prácticas ilegales y también </w:t>
                            </w:r>
                            <w:proofErr w:type="spellStart"/>
                            <w:r w:rsidRPr="009057AD">
                              <w:rPr>
                                <w:rFonts w:ascii="Arial" w:hAnsi="Arial" w:cs="Arial"/>
                                <w:sz w:val="20"/>
                                <w:szCs w:val="20"/>
                              </w:rPr>
                              <w:t>alegales</w:t>
                            </w:r>
                            <w:proofErr w:type="spellEnd"/>
                            <w:r w:rsidRPr="009057AD">
                              <w:rPr>
                                <w:rFonts w:ascii="Arial" w:hAnsi="Arial" w:cs="Arial"/>
                                <w:sz w:val="20"/>
                                <w:szCs w:val="20"/>
                              </w:rPr>
                              <w:t xml:space="preserve">, que son aprovechar vacíos de la normativa para conseguir beneficios que la normativa tal vez quisiera evitar. Ahí están todas esas prácticas de comprar espacios en los medios de prensa con lo cual yo anulo ciertos debates, comentó (…). Frente a este ejercicio del poder en los medios, </w:t>
                            </w:r>
                            <w:proofErr w:type="spellStart"/>
                            <w:r w:rsidRPr="009057AD">
                              <w:rPr>
                                <w:rFonts w:ascii="Arial" w:hAnsi="Arial" w:cs="Arial"/>
                                <w:sz w:val="20"/>
                                <w:szCs w:val="20"/>
                              </w:rPr>
                              <w:t>Gudynas</w:t>
                            </w:r>
                            <w:proofErr w:type="spellEnd"/>
                            <w:r w:rsidRPr="009057AD">
                              <w:rPr>
                                <w:rFonts w:ascii="Arial" w:hAnsi="Arial" w:cs="Arial"/>
                                <w:sz w:val="20"/>
                                <w:szCs w:val="20"/>
                              </w:rPr>
                              <w:t xml:space="preserve"> advirtió que los ciudadanos tienen un rol clave, pues, a través de nuevas plataformas, son ellos quienes tienen la posibilidad de transparentar los daños ambientales que ocurren en lugares más alejados y que los medios tradicionales ocultan (…). En el caso chileno, lo que ha sucedido con el pago a los legisladores; después, lo que ha ocurrido con el caso que la prensa ha llamado </w:t>
                            </w:r>
                            <w:proofErr w:type="spellStart"/>
                            <w:r w:rsidRPr="009057AD">
                              <w:rPr>
                                <w:rFonts w:ascii="Arial" w:hAnsi="Arial" w:cs="Arial"/>
                                <w:sz w:val="20"/>
                                <w:szCs w:val="20"/>
                              </w:rPr>
                              <w:t>milicogate</w:t>
                            </w:r>
                            <w:proofErr w:type="spellEnd"/>
                            <w:r w:rsidRPr="009057AD">
                              <w:rPr>
                                <w:rFonts w:ascii="Arial" w:hAnsi="Arial" w:cs="Arial"/>
                                <w:sz w:val="20"/>
                                <w:szCs w:val="20"/>
                              </w:rPr>
                              <w:t>, y lo otro que me impacta es el caso de la reforma de la Ley de Pesca, en la que participó un legislador que, además, venía del movimiento sindical. Esos casos también están dentro de los más importantes de todo el continente. Bustos, A. (2018, 3 de diciembre).</w:t>
                            </w:r>
                          </w:p>
                          <w:p w:rsidR="00E46BB7" w:rsidRPr="009057AD" w:rsidRDefault="00E46BB7" w:rsidP="009057AD">
                            <w:pPr>
                              <w:spacing w:line="240" w:lineRule="auto"/>
                              <w:jc w:val="right"/>
                              <w:rPr>
                                <w:rFonts w:ascii="Arial" w:hAnsi="Arial" w:cs="Arial"/>
                                <w:sz w:val="18"/>
                                <w:szCs w:val="18"/>
                              </w:rPr>
                            </w:pPr>
                            <w:r w:rsidRPr="009057AD">
                              <w:rPr>
                                <w:rFonts w:ascii="Arial" w:hAnsi="Arial" w:cs="Arial"/>
                                <w:sz w:val="18"/>
                                <w:szCs w:val="18"/>
                              </w:rPr>
                              <w:t xml:space="preserve"> Eduardo </w:t>
                            </w:r>
                            <w:proofErr w:type="spellStart"/>
                            <w:r w:rsidRPr="009057AD">
                              <w:rPr>
                                <w:rFonts w:ascii="Arial" w:hAnsi="Arial" w:cs="Arial"/>
                                <w:sz w:val="18"/>
                                <w:szCs w:val="18"/>
                              </w:rPr>
                              <w:t>Gudynas</w:t>
                            </w:r>
                            <w:proofErr w:type="spellEnd"/>
                            <w:r w:rsidRPr="009057AD">
                              <w:rPr>
                                <w:rFonts w:ascii="Arial" w:hAnsi="Arial" w:cs="Arial"/>
                                <w:sz w:val="18"/>
                                <w:szCs w:val="18"/>
                              </w:rPr>
                              <w:t xml:space="preserve">: La corrupción está presente en el </w:t>
                            </w:r>
                            <w:proofErr w:type="spellStart"/>
                            <w:r w:rsidRPr="009057AD">
                              <w:rPr>
                                <w:rFonts w:ascii="Arial" w:hAnsi="Arial" w:cs="Arial"/>
                                <w:sz w:val="18"/>
                                <w:szCs w:val="18"/>
                              </w:rPr>
                              <w:t>extractivismo</w:t>
                            </w:r>
                            <w:proofErr w:type="spellEnd"/>
                            <w:r w:rsidRPr="009057AD">
                              <w:rPr>
                                <w:rFonts w:ascii="Arial" w:hAnsi="Arial" w:cs="Arial"/>
                                <w:sz w:val="18"/>
                                <w:szCs w:val="18"/>
                              </w:rPr>
                              <w:t xml:space="preserve"> latinoamericano. Diario </w:t>
                            </w:r>
                            <w:proofErr w:type="spellStart"/>
                            <w:r w:rsidRPr="009057AD">
                              <w:rPr>
                                <w:rFonts w:ascii="Arial" w:hAnsi="Arial" w:cs="Arial"/>
                                <w:sz w:val="18"/>
                                <w:szCs w:val="18"/>
                              </w:rPr>
                              <w:t>UChile</w:t>
                            </w:r>
                            <w:proofErr w:type="spellEnd"/>
                            <w:r w:rsidRPr="009057AD">
                              <w:rPr>
                                <w:rFonts w:ascii="Arial" w:hAnsi="Arial" w:cs="Arial"/>
                                <w:sz w:val="18"/>
                                <w:szCs w:val="18"/>
                              </w:rPr>
                              <w:t>. Recuperado de: https://bit.ly/37IVlcQ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60" type="#_x0000_t202" style="position:absolute;left:0;text-align:left;margin-left:-1.7pt;margin-top:5.7pt;width:468.6pt;height:24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" fillcolor="#daeef3 [664]" strokeweight="1.5pt">
                <v:stroke dashstyle="dashDot"/>
                <v:textbox>
                  <w:txbxContent>
                    <w:p w:rsidR="009057AD" w:rsidRDefault="00E46BB7" w:rsidP="009057AD">
                      <w:pPr>
                        <w:spacing w:after="0" w:line="240" w:lineRule="auto"/>
                        <w:jc w:val="both"/>
                        <w:rPr>
                          <w:rFonts w:ascii="Arial" w:hAnsi="Arial" w:cs="Arial"/>
                          <w:sz w:val="20"/>
                          <w:szCs w:val="20"/>
                        </w:rPr>
                      </w:pPr>
                      <w:r w:rsidRPr="009057AD">
                        <w:rPr>
                          <w:rFonts w:ascii="Arial" w:hAnsi="Arial" w:cs="Arial"/>
                          <w:sz w:val="20"/>
                          <w:szCs w:val="20"/>
                        </w:rPr>
                        <w:t xml:space="preserve">En muchas de las prácticas que hoy conocemos en minería, petróleo o agroindustria de exportación, o en el sector forestal o en la pesquería, la corrupción está presente (…) dicha relación se genera porque el daño ambiental que provocan los grandes proyectos </w:t>
                      </w:r>
                      <w:proofErr w:type="spellStart"/>
                      <w:r w:rsidRPr="009057AD">
                        <w:rPr>
                          <w:rFonts w:ascii="Arial" w:hAnsi="Arial" w:cs="Arial"/>
                          <w:sz w:val="20"/>
                          <w:szCs w:val="20"/>
                        </w:rPr>
                        <w:t>extractivistas</w:t>
                      </w:r>
                      <w:proofErr w:type="spellEnd"/>
                      <w:r w:rsidRPr="009057AD">
                        <w:rPr>
                          <w:rFonts w:ascii="Arial" w:hAnsi="Arial" w:cs="Arial"/>
                          <w:sz w:val="20"/>
                          <w:szCs w:val="20"/>
                        </w:rPr>
                        <w:t xml:space="preserve"> necesitan de negocios ilegales para ser apoyados, pues de no ser por las influencias de dinero, difícilmente serían aprobadas iniciativas tan nocivas para el medioambiente (…). Por otra parte, Eduardo </w:t>
                      </w:r>
                      <w:proofErr w:type="spellStart"/>
                      <w:r w:rsidRPr="009057AD">
                        <w:rPr>
                          <w:rFonts w:ascii="Arial" w:hAnsi="Arial" w:cs="Arial"/>
                          <w:sz w:val="20"/>
                          <w:szCs w:val="20"/>
                        </w:rPr>
                        <w:t>Gudynas</w:t>
                      </w:r>
                      <w:proofErr w:type="spellEnd"/>
                      <w:r w:rsidRPr="009057AD">
                        <w:rPr>
                          <w:rFonts w:ascii="Arial" w:hAnsi="Arial" w:cs="Arial"/>
                          <w:sz w:val="20"/>
                          <w:szCs w:val="20"/>
                        </w:rPr>
                        <w:t xml:space="preserve"> señaló que los medios de comunicación tienen un papel importante en estos casos, pues suelen ser aprovechados por las grandes empresas para limpiar su imagen y tienden a ocultar el real daño que se ocasiona en las comunidades y zonas naturales. Advierte que el paquete que llamamos corrupción incluye prácticas ilegales y también </w:t>
                      </w:r>
                      <w:proofErr w:type="spellStart"/>
                      <w:r w:rsidRPr="009057AD">
                        <w:rPr>
                          <w:rFonts w:ascii="Arial" w:hAnsi="Arial" w:cs="Arial"/>
                          <w:sz w:val="20"/>
                          <w:szCs w:val="20"/>
                        </w:rPr>
                        <w:t>alegales</w:t>
                      </w:r>
                      <w:proofErr w:type="spellEnd"/>
                      <w:r w:rsidRPr="009057AD">
                        <w:rPr>
                          <w:rFonts w:ascii="Arial" w:hAnsi="Arial" w:cs="Arial"/>
                          <w:sz w:val="20"/>
                          <w:szCs w:val="20"/>
                        </w:rPr>
                        <w:t xml:space="preserve">, que son aprovechar vacíos de la normativa para conseguir beneficios que la normativa tal vez quisiera evitar. Ahí están todas esas prácticas de comprar espacios en los medios de prensa con lo cual yo anulo ciertos debates, comentó (…). Frente a este ejercicio del poder en los medios, </w:t>
                      </w:r>
                      <w:proofErr w:type="spellStart"/>
                      <w:r w:rsidRPr="009057AD">
                        <w:rPr>
                          <w:rFonts w:ascii="Arial" w:hAnsi="Arial" w:cs="Arial"/>
                          <w:sz w:val="20"/>
                          <w:szCs w:val="20"/>
                        </w:rPr>
                        <w:t>Gudynas</w:t>
                      </w:r>
                      <w:proofErr w:type="spellEnd"/>
                      <w:r w:rsidRPr="009057AD">
                        <w:rPr>
                          <w:rFonts w:ascii="Arial" w:hAnsi="Arial" w:cs="Arial"/>
                          <w:sz w:val="20"/>
                          <w:szCs w:val="20"/>
                        </w:rPr>
                        <w:t xml:space="preserve"> advirtió que los ciudadanos tienen un rol clave, pues, a través de nuevas plataformas, son ellos quienes tienen la posibilidad de transparentar los daños ambientales que ocurren en lugares más alejados y que los medios tradicionales ocultan (…). En el caso chileno, lo que ha sucedido con el pago a los legisladores; después, lo que ha ocurrido con el caso que la prensa ha llamado </w:t>
                      </w:r>
                      <w:proofErr w:type="spellStart"/>
                      <w:r w:rsidRPr="009057AD">
                        <w:rPr>
                          <w:rFonts w:ascii="Arial" w:hAnsi="Arial" w:cs="Arial"/>
                          <w:sz w:val="20"/>
                          <w:szCs w:val="20"/>
                        </w:rPr>
                        <w:t>milicogate</w:t>
                      </w:r>
                      <w:proofErr w:type="spellEnd"/>
                      <w:r w:rsidRPr="009057AD">
                        <w:rPr>
                          <w:rFonts w:ascii="Arial" w:hAnsi="Arial" w:cs="Arial"/>
                          <w:sz w:val="20"/>
                          <w:szCs w:val="20"/>
                        </w:rPr>
                        <w:t>, y lo otro que me impacta es el caso de la reforma de la Ley de Pesca, en la que participó un legislador que, además, venía del movimiento sindical. Esos casos también están dentro de los más importantes de todo el continente. Bustos, A. (2018, 3 de diciembre).</w:t>
                      </w:r>
                    </w:p>
                    <w:p w:rsidR="00E46BB7" w:rsidRPr="009057AD" w:rsidRDefault="00E46BB7" w:rsidP="009057AD">
                      <w:pPr>
                        <w:spacing w:line="240" w:lineRule="auto"/>
                        <w:jc w:val="right"/>
                        <w:rPr>
                          <w:rFonts w:ascii="Arial" w:hAnsi="Arial" w:cs="Arial"/>
                          <w:sz w:val="18"/>
                          <w:szCs w:val="18"/>
                        </w:rPr>
                      </w:pPr>
                      <w:r w:rsidRPr="009057AD">
                        <w:rPr>
                          <w:rFonts w:ascii="Arial" w:hAnsi="Arial" w:cs="Arial"/>
                          <w:sz w:val="18"/>
                          <w:szCs w:val="18"/>
                        </w:rPr>
                        <w:t xml:space="preserve"> Eduardo </w:t>
                      </w:r>
                      <w:proofErr w:type="spellStart"/>
                      <w:r w:rsidRPr="009057AD">
                        <w:rPr>
                          <w:rFonts w:ascii="Arial" w:hAnsi="Arial" w:cs="Arial"/>
                          <w:sz w:val="18"/>
                          <w:szCs w:val="18"/>
                        </w:rPr>
                        <w:t>Gudynas</w:t>
                      </w:r>
                      <w:proofErr w:type="spellEnd"/>
                      <w:r w:rsidRPr="009057AD">
                        <w:rPr>
                          <w:rFonts w:ascii="Arial" w:hAnsi="Arial" w:cs="Arial"/>
                          <w:sz w:val="18"/>
                          <w:szCs w:val="18"/>
                        </w:rPr>
                        <w:t xml:space="preserve">: La corrupción está presente en el </w:t>
                      </w:r>
                      <w:proofErr w:type="spellStart"/>
                      <w:r w:rsidRPr="009057AD">
                        <w:rPr>
                          <w:rFonts w:ascii="Arial" w:hAnsi="Arial" w:cs="Arial"/>
                          <w:sz w:val="18"/>
                          <w:szCs w:val="18"/>
                        </w:rPr>
                        <w:t>extractivismo</w:t>
                      </w:r>
                      <w:proofErr w:type="spellEnd"/>
                      <w:r w:rsidRPr="009057AD">
                        <w:rPr>
                          <w:rFonts w:ascii="Arial" w:hAnsi="Arial" w:cs="Arial"/>
                          <w:sz w:val="18"/>
                          <w:szCs w:val="18"/>
                        </w:rPr>
                        <w:t xml:space="preserve"> latinoamericano. Diario </w:t>
                      </w:r>
                      <w:proofErr w:type="spellStart"/>
                      <w:r w:rsidRPr="009057AD">
                        <w:rPr>
                          <w:rFonts w:ascii="Arial" w:hAnsi="Arial" w:cs="Arial"/>
                          <w:sz w:val="18"/>
                          <w:szCs w:val="18"/>
                        </w:rPr>
                        <w:t>UChile</w:t>
                      </w:r>
                      <w:proofErr w:type="spellEnd"/>
                      <w:r w:rsidRPr="009057AD">
                        <w:rPr>
                          <w:rFonts w:ascii="Arial" w:hAnsi="Arial" w:cs="Arial"/>
                          <w:sz w:val="18"/>
                          <w:szCs w:val="18"/>
                        </w:rPr>
                        <w:t>. Recuperado de: https://bit.ly/37IVlcQ</w:t>
                      </w:r>
                    </w:p>
                  </w:txbxContent>
                </v:textbox>
              </v:shape>
            </w:pict>
          </mc:Fallback>
        </mc:AlternateContent>
      </w: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825C6A" w:rsidRDefault="00825C6A"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62730F">
      <w:pPr>
        <w:tabs>
          <w:tab w:val="left" w:pos="0"/>
        </w:tabs>
        <w:spacing w:after="0" w:line="240" w:lineRule="auto"/>
        <w:jc w:val="both"/>
        <w:rPr>
          <w:rFonts w:ascii="Arial" w:hAnsi="Arial" w:cs="Arial"/>
          <w:b/>
          <w:color w:val="00B0F0"/>
        </w:rPr>
      </w:pPr>
    </w:p>
    <w:p w:rsidR="00134341" w:rsidRDefault="00134341" w:rsidP="00134341">
      <w:pPr>
        <w:spacing w:after="0" w:line="240" w:lineRule="auto"/>
        <w:jc w:val="both"/>
      </w:pPr>
    </w:p>
    <w:p w:rsidR="00134341" w:rsidRDefault="00134341" w:rsidP="00134341">
      <w:pPr>
        <w:pStyle w:val="Prrafodelista"/>
        <w:numPr>
          <w:ilvl w:val="0"/>
          <w:numId w:val="4"/>
        </w:numPr>
        <w:spacing w:after="0" w:line="240" w:lineRule="auto"/>
        <w:ind w:left="0" w:firstLine="0"/>
        <w:jc w:val="both"/>
        <w:rPr>
          <w:rFonts w:ascii="Arial" w:hAnsi="Arial" w:cs="Arial"/>
          <w:b/>
          <w:sz w:val="24"/>
          <w:szCs w:val="24"/>
          <w:u w:val="single"/>
        </w:rPr>
      </w:pPr>
      <w:r w:rsidRPr="004434BD">
        <w:rPr>
          <w:rFonts w:ascii="Arial" w:hAnsi="Arial" w:cs="Arial"/>
          <w:b/>
          <w:sz w:val="24"/>
          <w:szCs w:val="24"/>
        </w:rPr>
        <w:t xml:space="preserve"> </w:t>
      </w:r>
      <w:r w:rsidRPr="004434BD">
        <w:rPr>
          <w:rFonts w:ascii="Arial" w:hAnsi="Arial" w:cs="Arial"/>
          <w:b/>
          <w:sz w:val="24"/>
          <w:szCs w:val="24"/>
          <w:u w:val="single"/>
        </w:rPr>
        <w:t>REFORZANDO LOS CONTENIDOS</w:t>
      </w:r>
      <w:r>
        <w:rPr>
          <w:rFonts w:ascii="Arial" w:hAnsi="Arial" w:cs="Arial"/>
          <w:b/>
          <w:sz w:val="24"/>
          <w:szCs w:val="24"/>
        </w:rPr>
        <w:t>: En tu cuade</w:t>
      </w:r>
      <w:r w:rsidRPr="004434BD">
        <w:rPr>
          <w:rFonts w:ascii="Arial" w:hAnsi="Arial" w:cs="Arial"/>
          <w:b/>
          <w:sz w:val="24"/>
          <w:szCs w:val="24"/>
        </w:rPr>
        <w:t>rno y utilizando la estructura responde las siguientes preguntas.</w:t>
      </w:r>
      <w:r>
        <w:rPr>
          <w:rFonts w:ascii="Arial" w:hAnsi="Arial" w:cs="Arial"/>
          <w:b/>
          <w:sz w:val="24"/>
          <w:szCs w:val="24"/>
          <w:u w:val="single"/>
        </w:rPr>
        <w:t xml:space="preserve"> </w:t>
      </w:r>
    </w:p>
    <w:p w:rsidR="00134341" w:rsidRDefault="00134341" w:rsidP="0062730F">
      <w:pPr>
        <w:tabs>
          <w:tab w:val="left" w:pos="0"/>
        </w:tabs>
        <w:spacing w:after="0" w:line="240" w:lineRule="auto"/>
        <w:jc w:val="both"/>
        <w:rPr>
          <w:rFonts w:ascii="Arial" w:hAnsi="Arial" w:cs="Arial"/>
          <w:b/>
          <w:color w:val="00B0F0"/>
        </w:rPr>
      </w:pPr>
    </w:p>
    <w:p w:rsidR="00134341" w:rsidRDefault="00134341" w:rsidP="003D2B75">
      <w:pPr>
        <w:pStyle w:val="Prrafodelista"/>
        <w:numPr>
          <w:ilvl w:val="0"/>
          <w:numId w:val="20"/>
        </w:numPr>
        <w:tabs>
          <w:tab w:val="left" w:pos="0"/>
        </w:tabs>
        <w:spacing w:after="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A partir de los modelos económicos expuestos en la presente guía ¿cuál crees que garantiza mejor el bien común? Para tu respuesta elabora dos argumentos. </w:t>
      </w:r>
    </w:p>
    <w:p w:rsidR="00134341" w:rsidRDefault="00134341" w:rsidP="003D2B75">
      <w:pPr>
        <w:pStyle w:val="Prrafodelista"/>
        <w:numPr>
          <w:ilvl w:val="0"/>
          <w:numId w:val="20"/>
        </w:numPr>
        <w:tabs>
          <w:tab w:val="left" w:pos="0"/>
        </w:tabs>
        <w:spacing w:after="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A partir del recurso 5 ¿En cuál de las categorías EPI piensas que Chile tiene los mayores desafíos? Menciona y explica dos. </w:t>
      </w:r>
    </w:p>
    <w:p w:rsidR="00134341" w:rsidRDefault="003D2B75" w:rsidP="003D2B75">
      <w:pPr>
        <w:pStyle w:val="Prrafodelista"/>
        <w:numPr>
          <w:ilvl w:val="0"/>
          <w:numId w:val="20"/>
        </w:numPr>
        <w:tabs>
          <w:tab w:val="left" w:pos="0"/>
        </w:tabs>
        <w:spacing w:after="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Considerando el recurso 7 ¿Qué problema en la aplicación del impuesto verde en Chile evidencian las personas? Explica</w:t>
      </w:r>
    </w:p>
    <w:p w:rsidR="003D2B75" w:rsidRDefault="003D2B75" w:rsidP="003D2B75">
      <w:pPr>
        <w:pStyle w:val="Prrafodelista"/>
        <w:numPr>
          <w:ilvl w:val="0"/>
          <w:numId w:val="20"/>
        </w:numPr>
        <w:tabs>
          <w:tab w:val="left" w:pos="0"/>
        </w:tabs>
        <w:spacing w:after="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 xml:space="preserve">Al contrastar los recursos 6 y 7 ¿Cuáles son los desafíos que enfrenta el Estado chileno para estimular el desarrollo sostenible en el país? Argumenta </w:t>
      </w:r>
    </w:p>
    <w:p w:rsidR="00B03953" w:rsidRDefault="00B03953" w:rsidP="00B03953">
      <w:pPr>
        <w:tabs>
          <w:tab w:val="left" w:pos="0"/>
        </w:tabs>
        <w:spacing w:after="0" w:line="240" w:lineRule="auto"/>
        <w:jc w:val="both"/>
        <w:rPr>
          <w:rFonts w:ascii="Arial" w:hAnsi="Arial" w:cs="Arial"/>
          <w:color w:val="000000" w:themeColor="text1"/>
          <w:sz w:val="20"/>
          <w:szCs w:val="20"/>
        </w:rPr>
      </w:pPr>
      <w:bookmarkStart w:id="0" w:name="_GoBack"/>
      <w:bookmarkEnd w:id="0"/>
    </w:p>
    <w:p w:rsidR="00B03953" w:rsidRDefault="00B03953" w:rsidP="00B03953">
      <w:pPr>
        <w:tabs>
          <w:tab w:val="left" w:pos="0"/>
        </w:tabs>
        <w:spacing w:after="0" w:line="240" w:lineRule="auto"/>
        <w:jc w:val="both"/>
        <w:rPr>
          <w:rFonts w:ascii="Arial" w:hAnsi="Arial" w:cs="Arial"/>
          <w:color w:val="000000" w:themeColor="text1"/>
          <w:sz w:val="20"/>
          <w:szCs w:val="20"/>
        </w:rPr>
      </w:pPr>
    </w:p>
    <w:p w:rsidR="00B03953" w:rsidRDefault="00B03953" w:rsidP="00B03953">
      <w:pPr>
        <w:tabs>
          <w:tab w:val="left" w:pos="0"/>
        </w:tabs>
        <w:spacing w:after="0" w:line="240" w:lineRule="auto"/>
        <w:jc w:val="both"/>
        <w:rPr>
          <w:rFonts w:ascii="Arial" w:hAnsi="Arial" w:cs="Arial"/>
          <w:color w:val="000000" w:themeColor="text1"/>
          <w:sz w:val="20"/>
          <w:szCs w:val="20"/>
        </w:rPr>
      </w:pPr>
    </w:p>
    <w:p w:rsidR="00B03953" w:rsidRDefault="00B03953" w:rsidP="00B03953">
      <w:pPr>
        <w:tabs>
          <w:tab w:val="left" w:pos="0"/>
        </w:tabs>
        <w:spacing w:after="0" w:line="240" w:lineRule="auto"/>
        <w:jc w:val="both"/>
        <w:rPr>
          <w:rFonts w:ascii="Arial" w:hAnsi="Arial" w:cs="Arial"/>
          <w:color w:val="000000" w:themeColor="text1"/>
          <w:sz w:val="20"/>
          <w:szCs w:val="20"/>
        </w:rPr>
      </w:pPr>
    </w:p>
    <w:p w:rsidR="00B03953" w:rsidRPr="00B03953" w:rsidRDefault="00B03953" w:rsidP="00B03953">
      <w:pPr>
        <w:tabs>
          <w:tab w:val="left" w:pos="0"/>
        </w:tabs>
        <w:spacing w:after="0" w:line="240" w:lineRule="auto"/>
        <w:jc w:val="right"/>
        <w:rPr>
          <w:rFonts w:ascii="Arial" w:hAnsi="Arial" w:cs="Arial"/>
          <w:b/>
          <w:color w:val="7030A0"/>
          <w:sz w:val="40"/>
          <w:szCs w:val="40"/>
        </w:rPr>
      </w:pPr>
      <w:r w:rsidRPr="00B03953">
        <w:rPr>
          <w:rFonts w:ascii="Georgia" w:hAnsi="Georgia"/>
          <w:b/>
          <w:i/>
          <w:iCs/>
          <w:color w:val="7030A0"/>
          <w:spacing w:val="-1"/>
          <w:sz w:val="40"/>
          <w:szCs w:val="40"/>
          <w:shd w:val="clear" w:color="auto" w:fill="FFFFFF"/>
        </w:rPr>
        <w:t xml:space="preserve">«Sé el cambio que quieres ver en el mundo» —Mahatma </w:t>
      </w:r>
      <w:proofErr w:type="spellStart"/>
      <w:r w:rsidRPr="00B03953">
        <w:rPr>
          <w:rFonts w:ascii="Georgia" w:hAnsi="Georgia"/>
          <w:b/>
          <w:i/>
          <w:iCs/>
          <w:color w:val="7030A0"/>
          <w:spacing w:val="-1"/>
          <w:sz w:val="40"/>
          <w:szCs w:val="40"/>
          <w:shd w:val="clear" w:color="auto" w:fill="FFFFFF"/>
        </w:rPr>
        <w:t>Ghandi</w:t>
      </w:r>
      <w:proofErr w:type="spellEnd"/>
    </w:p>
    <w:sectPr w:rsidR="00B03953" w:rsidRPr="00B03953" w:rsidSect="00C94343">
      <w:pgSz w:w="12242" w:h="20163" w:code="5"/>
      <w:pgMar w:top="1418" w:right="1418" w:bottom="1701"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DF" w:rsidRDefault="00310CDF" w:rsidP="00A51D8F">
      <w:pPr>
        <w:spacing w:after="0" w:line="240" w:lineRule="auto"/>
      </w:pPr>
      <w:r>
        <w:separator/>
      </w:r>
    </w:p>
  </w:endnote>
  <w:endnote w:type="continuationSeparator" w:id="0">
    <w:p w:rsidR="00310CDF" w:rsidRDefault="00310CDF" w:rsidP="00A51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DF" w:rsidRDefault="00310CDF" w:rsidP="00A51D8F">
      <w:pPr>
        <w:spacing w:after="0" w:line="240" w:lineRule="auto"/>
      </w:pPr>
      <w:r>
        <w:separator/>
      </w:r>
    </w:p>
  </w:footnote>
  <w:footnote w:type="continuationSeparator" w:id="0">
    <w:p w:rsidR="00310CDF" w:rsidRDefault="00310CDF" w:rsidP="00A51D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5.4pt;height:193.2pt" o:bullet="t">
        <v:imagedata r:id="rId1" o:title="Imagen1"/>
      </v:shape>
    </w:pict>
  </w:numPicBullet>
  <w:abstractNum w:abstractNumId="0">
    <w:nsid w:val="04555126"/>
    <w:multiLevelType w:val="hybridMultilevel"/>
    <w:tmpl w:val="8F9CCAC6"/>
    <w:lvl w:ilvl="0" w:tplc="EF369620">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6A5111"/>
    <w:multiLevelType w:val="hybridMultilevel"/>
    <w:tmpl w:val="1B167908"/>
    <w:lvl w:ilvl="0" w:tplc="2D6A8AD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34C05A4"/>
    <w:multiLevelType w:val="hybridMultilevel"/>
    <w:tmpl w:val="18328F0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9A516AF"/>
    <w:multiLevelType w:val="hybridMultilevel"/>
    <w:tmpl w:val="C8448F4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A4E4B9E"/>
    <w:multiLevelType w:val="hybridMultilevel"/>
    <w:tmpl w:val="44D4C9DE"/>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BCD1F5A"/>
    <w:multiLevelType w:val="hybridMultilevel"/>
    <w:tmpl w:val="0B5E6104"/>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100123E"/>
    <w:multiLevelType w:val="hybridMultilevel"/>
    <w:tmpl w:val="01547324"/>
    <w:lvl w:ilvl="0" w:tplc="45124EF6">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8F3043A"/>
    <w:multiLevelType w:val="hybridMultilevel"/>
    <w:tmpl w:val="C838880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04A107A"/>
    <w:multiLevelType w:val="hybridMultilevel"/>
    <w:tmpl w:val="C8F04E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1383CD9"/>
    <w:multiLevelType w:val="hybridMultilevel"/>
    <w:tmpl w:val="3EA2287C"/>
    <w:lvl w:ilvl="0" w:tplc="5868E0D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4762411"/>
    <w:multiLevelType w:val="hybridMultilevel"/>
    <w:tmpl w:val="6A1051CA"/>
    <w:lvl w:ilvl="0" w:tplc="7A3CAD78">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B4265E7"/>
    <w:multiLevelType w:val="multilevel"/>
    <w:tmpl w:val="77800D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DC96ECE"/>
    <w:multiLevelType w:val="hybridMultilevel"/>
    <w:tmpl w:val="64A6A9F4"/>
    <w:lvl w:ilvl="0" w:tplc="340A000D">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3">
    <w:nsid w:val="4EB54D80"/>
    <w:multiLevelType w:val="hybridMultilevel"/>
    <w:tmpl w:val="CD48E8F8"/>
    <w:lvl w:ilvl="0" w:tplc="340A000D">
      <w:start w:val="1"/>
      <w:numFmt w:val="bullet"/>
      <w:lvlText w:val=""/>
      <w:lvlJc w:val="left"/>
      <w:pPr>
        <w:ind w:left="720" w:hanging="360"/>
      </w:pPr>
      <w:rPr>
        <w:rFonts w:ascii="Wingdings" w:hAnsi="Wingdings" w:hint="default"/>
      </w:rPr>
    </w:lvl>
    <w:lvl w:ilvl="1" w:tplc="2F1E0B44">
      <w:numFmt w:val="bullet"/>
      <w:lvlText w:val="•"/>
      <w:lvlJc w:val="left"/>
      <w:pPr>
        <w:ind w:left="1440" w:hanging="360"/>
      </w:pPr>
      <w:rPr>
        <w:rFonts w:ascii="Arial" w:eastAsiaTheme="minorHAnsi"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28155A8"/>
    <w:multiLevelType w:val="hybridMultilevel"/>
    <w:tmpl w:val="ABFA290A"/>
    <w:lvl w:ilvl="0" w:tplc="9266E876">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136B24"/>
    <w:multiLevelType w:val="hybridMultilevel"/>
    <w:tmpl w:val="3BCC8B0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7F56A40"/>
    <w:multiLevelType w:val="hybridMultilevel"/>
    <w:tmpl w:val="CA281566"/>
    <w:lvl w:ilvl="0" w:tplc="5868E0D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70511999"/>
    <w:multiLevelType w:val="hybridMultilevel"/>
    <w:tmpl w:val="582CFBD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7EDF1521"/>
    <w:multiLevelType w:val="hybridMultilevel"/>
    <w:tmpl w:val="0D780C32"/>
    <w:lvl w:ilvl="0" w:tplc="9F10AB8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F385457"/>
    <w:multiLevelType w:val="hybridMultilevel"/>
    <w:tmpl w:val="CA2228D2"/>
    <w:lvl w:ilvl="0" w:tplc="340A000D">
      <w:start w:val="1"/>
      <w:numFmt w:val="bullet"/>
      <w:lvlText w:val=""/>
      <w:lvlJc w:val="left"/>
      <w:pPr>
        <w:ind w:left="720" w:hanging="360"/>
      </w:pPr>
      <w:rPr>
        <w:rFonts w:ascii="Wingdings" w:hAnsi="Wingdings" w:hint="default"/>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8"/>
  </w:num>
  <w:num w:numId="5">
    <w:abstractNumId w:val="6"/>
  </w:num>
  <w:num w:numId="6">
    <w:abstractNumId w:val="10"/>
  </w:num>
  <w:num w:numId="7">
    <w:abstractNumId w:val="11"/>
  </w:num>
  <w:num w:numId="8">
    <w:abstractNumId w:val="5"/>
  </w:num>
  <w:num w:numId="9">
    <w:abstractNumId w:val="2"/>
  </w:num>
  <w:num w:numId="10">
    <w:abstractNumId w:val="13"/>
  </w:num>
  <w:num w:numId="11">
    <w:abstractNumId w:val="19"/>
  </w:num>
  <w:num w:numId="12">
    <w:abstractNumId w:val="15"/>
  </w:num>
  <w:num w:numId="13">
    <w:abstractNumId w:val="1"/>
  </w:num>
  <w:num w:numId="14">
    <w:abstractNumId w:val="17"/>
  </w:num>
  <w:num w:numId="15">
    <w:abstractNumId w:val="14"/>
  </w:num>
  <w:num w:numId="16">
    <w:abstractNumId w:val="12"/>
  </w:num>
  <w:num w:numId="17">
    <w:abstractNumId w:val="9"/>
  </w:num>
  <w:num w:numId="18">
    <w:abstractNumId w:val="7"/>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59"/>
    <w:rsid w:val="000E149F"/>
    <w:rsid w:val="000E3FB5"/>
    <w:rsid w:val="00121D0C"/>
    <w:rsid w:val="00134341"/>
    <w:rsid w:val="00154EE5"/>
    <w:rsid w:val="00190507"/>
    <w:rsid w:val="001B69AC"/>
    <w:rsid w:val="001E33AB"/>
    <w:rsid w:val="00203C92"/>
    <w:rsid w:val="00273391"/>
    <w:rsid w:val="002C2EDF"/>
    <w:rsid w:val="002E097B"/>
    <w:rsid w:val="002F5D5C"/>
    <w:rsid w:val="00310CDF"/>
    <w:rsid w:val="00381FD2"/>
    <w:rsid w:val="00385F34"/>
    <w:rsid w:val="003B0DE4"/>
    <w:rsid w:val="003D2B75"/>
    <w:rsid w:val="00406A1C"/>
    <w:rsid w:val="0044046A"/>
    <w:rsid w:val="004C5B9C"/>
    <w:rsid w:val="004D115D"/>
    <w:rsid w:val="004D2825"/>
    <w:rsid w:val="004E15FF"/>
    <w:rsid w:val="005E769D"/>
    <w:rsid w:val="00621269"/>
    <w:rsid w:val="0062730F"/>
    <w:rsid w:val="006512F5"/>
    <w:rsid w:val="006870B0"/>
    <w:rsid w:val="006E41A9"/>
    <w:rsid w:val="006E4A87"/>
    <w:rsid w:val="007A097D"/>
    <w:rsid w:val="00801C59"/>
    <w:rsid w:val="00825C6A"/>
    <w:rsid w:val="00831693"/>
    <w:rsid w:val="0088457C"/>
    <w:rsid w:val="008975D8"/>
    <w:rsid w:val="009041F8"/>
    <w:rsid w:val="009057AD"/>
    <w:rsid w:val="009A69FD"/>
    <w:rsid w:val="00A37318"/>
    <w:rsid w:val="00A51D8F"/>
    <w:rsid w:val="00B03953"/>
    <w:rsid w:val="00B564FB"/>
    <w:rsid w:val="00BA2CDD"/>
    <w:rsid w:val="00C01E13"/>
    <w:rsid w:val="00C52AA0"/>
    <w:rsid w:val="00C836CE"/>
    <w:rsid w:val="00C94343"/>
    <w:rsid w:val="00CA6168"/>
    <w:rsid w:val="00D27E49"/>
    <w:rsid w:val="00D856BF"/>
    <w:rsid w:val="00DA0A84"/>
    <w:rsid w:val="00E46BB7"/>
    <w:rsid w:val="00E85BF1"/>
    <w:rsid w:val="00F40B76"/>
    <w:rsid w:val="00F97A4C"/>
    <w:rsid w:val="00FC633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434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4E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EE5"/>
    <w:rPr>
      <w:rFonts w:ascii="Tahoma" w:hAnsi="Tahoma" w:cs="Tahoma"/>
      <w:sz w:val="16"/>
      <w:szCs w:val="16"/>
    </w:rPr>
  </w:style>
  <w:style w:type="paragraph" w:styleId="Encabezado">
    <w:name w:val="header"/>
    <w:basedOn w:val="Normal"/>
    <w:link w:val="EncabezadoCar"/>
    <w:uiPriority w:val="99"/>
    <w:unhideWhenUsed/>
    <w:rsid w:val="00A51D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8F"/>
  </w:style>
  <w:style w:type="paragraph" w:styleId="Piedepgina">
    <w:name w:val="footer"/>
    <w:basedOn w:val="Normal"/>
    <w:link w:val="PiedepginaCar"/>
    <w:uiPriority w:val="99"/>
    <w:unhideWhenUsed/>
    <w:rsid w:val="00A51D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8F"/>
  </w:style>
  <w:style w:type="paragraph" w:styleId="Prrafodelista">
    <w:name w:val="List Paragraph"/>
    <w:basedOn w:val="Normal"/>
    <w:uiPriority w:val="34"/>
    <w:qFormat/>
    <w:rsid w:val="006870B0"/>
    <w:pPr>
      <w:ind w:left="720"/>
      <w:contextualSpacing/>
    </w:pPr>
  </w:style>
  <w:style w:type="character" w:customStyle="1" w:styleId="Ttulo1Car">
    <w:name w:val="Título 1 Car"/>
    <w:basedOn w:val="Fuentedeprrafopredeter"/>
    <w:link w:val="Ttulo1"/>
    <w:uiPriority w:val="9"/>
    <w:rsid w:val="00C94343"/>
    <w:rPr>
      <w:rFonts w:asciiTheme="majorHAnsi" w:eastAsiaTheme="majorEastAsia" w:hAnsiTheme="majorHAnsi" w:cstheme="majorBidi"/>
      <w:color w:val="365F91" w:themeColor="accent1" w:themeShade="BF"/>
      <w:sz w:val="32"/>
      <w:szCs w:val="32"/>
      <w:lang w:val="en-US"/>
    </w:rPr>
  </w:style>
  <w:style w:type="character" w:styleId="Hipervnculo">
    <w:name w:val="Hyperlink"/>
    <w:basedOn w:val="Fuentedeprrafopredeter"/>
    <w:uiPriority w:val="99"/>
    <w:unhideWhenUsed/>
    <w:rsid w:val="002F5D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434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4E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EE5"/>
    <w:rPr>
      <w:rFonts w:ascii="Tahoma" w:hAnsi="Tahoma" w:cs="Tahoma"/>
      <w:sz w:val="16"/>
      <w:szCs w:val="16"/>
    </w:rPr>
  </w:style>
  <w:style w:type="paragraph" w:styleId="Encabezado">
    <w:name w:val="header"/>
    <w:basedOn w:val="Normal"/>
    <w:link w:val="EncabezadoCar"/>
    <w:uiPriority w:val="99"/>
    <w:unhideWhenUsed/>
    <w:rsid w:val="00A51D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8F"/>
  </w:style>
  <w:style w:type="paragraph" w:styleId="Piedepgina">
    <w:name w:val="footer"/>
    <w:basedOn w:val="Normal"/>
    <w:link w:val="PiedepginaCar"/>
    <w:uiPriority w:val="99"/>
    <w:unhideWhenUsed/>
    <w:rsid w:val="00A51D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8F"/>
  </w:style>
  <w:style w:type="paragraph" w:styleId="Prrafodelista">
    <w:name w:val="List Paragraph"/>
    <w:basedOn w:val="Normal"/>
    <w:uiPriority w:val="34"/>
    <w:qFormat/>
    <w:rsid w:val="006870B0"/>
    <w:pPr>
      <w:ind w:left="720"/>
      <w:contextualSpacing/>
    </w:pPr>
  </w:style>
  <w:style w:type="character" w:customStyle="1" w:styleId="Ttulo1Car">
    <w:name w:val="Título 1 Car"/>
    <w:basedOn w:val="Fuentedeprrafopredeter"/>
    <w:link w:val="Ttulo1"/>
    <w:uiPriority w:val="9"/>
    <w:rsid w:val="00C94343"/>
    <w:rPr>
      <w:rFonts w:asciiTheme="majorHAnsi" w:eastAsiaTheme="majorEastAsia" w:hAnsiTheme="majorHAnsi" w:cstheme="majorBidi"/>
      <w:color w:val="365F91" w:themeColor="accent1" w:themeShade="BF"/>
      <w:sz w:val="32"/>
      <w:szCs w:val="32"/>
      <w:lang w:val="en-US"/>
    </w:rPr>
  </w:style>
  <w:style w:type="character" w:styleId="Hipervnculo">
    <w:name w:val="Hyperlink"/>
    <w:basedOn w:val="Fuentedeprrafopredeter"/>
    <w:uiPriority w:val="99"/>
    <w:unhideWhenUsed/>
    <w:rsid w:val="002F5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giovanna.pontigo@liceonsmariainmaculada.cl"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mila.villalobos@liceonsmariainmaculada.c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giovanna.pontigo@liceonsmariainmaculada.c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amila.villalobos@liceonsmariainmaculada.c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2310</Words>
  <Characters>12706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PC05-SEP19</dc:creator>
  <cp:lastModifiedBy>PC05-SEP19</cp:lastModifiedBy>
  <cp:revision>2</cp:revision>
  <dcterms:created xsi:type="dcterms:W3CDTF">2020-09-24T18:06:00Z</dcterms:created>
  <dcterms:modified xsi:type="dcterms:W3CDTF">2020-09-24T18:06:00Z</dcterms:modified>
</cp:coreProperties>
</file>