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DEF" w:rsidRDefault="00565DEF" w:rsidP="00565DEF">
      <w:pPr>
        <w:spacing w:after="0" w:line="240" w:lineRule="auto"/>
        <w:jc w:val="both"/>
        <w:rPr>
          <w:rFonts w:ascii="Arial" w:eastAsia="Arial" w:hAnsi="Arial" w:cs="Arial"/>
          <w:sz w:val="18"/>
          <w:szCs w:val="18"/>
        </w:rPr>
      </w:pPr>
      <w:r>
        <w:rPr>
          <w:rFonts w:ascii="Arial" w:eastAsia="Arial" w:hAnsi="Arial" w:cs="Arial"/>
          <w:sz w:val="18"/>
          <w:szCs w:val="18"/>
        </w:rPr>
        <w:t>Colegio Nuestra Señora María Inmaculada del Bosque</w:t>
      </w:r>
      <w:r>
        <w:rPr>
          <w:noProof/>
        </w:rPr>
        <w:drawing>
          <wp:anchor distT="0" distB="0" distL="114300" distR="114300" simplePos="0" relativeHeight="251659264" behindDoc="0" locked="0" layoutInCell="1" hidden="0" allowOverlap="1" wp14:anchorId="63C5A069" wp14:editId="2FA7B54F">
            <wp:simplePos x="0" y="0"/>
            <wp:positionH relativeFrom="column">
              <wp:posOffset>-123824</wp:posOffset>
            </wp:positionH>
            <wp:positionV relativeFrom="paragraph">
              <wp:posOffset>-95249</wp:posOffset>
            </wp:positionV>
            <wp:extent cx="676910" cy="690880"/>
            <wp:effectExtent l="0" t="0" r="0" b="0"/>
            <wp:wrapSquare wrapText="bothSides" distT="0" distB="0" distL="114300" distR="114300"/>
            <wp:docPr id="1" name="image1.jpg" descr="_2"/>
            <wp:cNvGraphicFramePr/>
            <a:graphic xmlns:a="http://schemas.openxmlformats.org/drawingml/2006/main">
              <a:graphicData uri="http://schemas.openxmlformats.org/drawingml/2006/picture">
                <pic:pic xmlns:pic="http://schemas.openxmlformats.org/drawingml/2006/picture">
                  <pic:nvPicPr>
                    <pic:cNvPr id="0" name="image1.jpg" descr="_2"/>
                    <pic:cNvPicPr preferRelativeResize="0"/>
                  </pic:nvPicPr>
                  <pic:blipFill>
                    <a:blip r:embed="rId8"/>
                    <a:srcRect/>
                    <a:stretch>
                      <a:fillRect/>
                    </a:stretch>
                  </pic:blipFill>
                  <pic:spPr>
                    <a:xfrm>
                      <a:off x="0" y="0"/>
                      <a:ext cx="676910" cy="690880"/>
                    </a:xfrm>
                    <a:prstGeom prst="rect">
                      <a:avLst/>
                    </a:prstGeom>
                    <a:ln/>
                  </pic:spPr>
                </pic:pic>
              </a:graphicData>
            </a:graphic>
          </wp:anchor>
        </w:drawing>
      </w:r>
    </w:p>
    <w:p w:rsidR="00565DEF" w:rsidRDefault="00565DEF" w:rsidP="00565DEF">
      <w:pPr>
        <w:spacing w:after="0" w:line="240" w:lineRule="auto"/>
        <w:jc w:val="both"/>
        <w:rPr>
          <w:rFonts w:ascii="Arial" w:eastAsia="Arial" w:hAnsi="Arial" w:cs="Arial"/>
          <w:sz w:val="18"/>
          <w:szCs w:val="18"/>
        </w:rPr>
      </w:pPr>
      <w:r>
        <w:rPr>
          <w:rFonts w:ascii="Arial" w:eastAsia="Arial" w:hAnsi="Arial" w:cs="Arial"/>
          <w:sz w:val="18"/>
          <w:szCs w:val="18"/>
        </w:rPr>
        <w:t>Departamento de Lengua y Literatura</w:t>
      </w:r>
    </w:p>
    <w:p w:rsidR="00565DEF" w:rsidRDefault="00565DEF" w:rsidP="00565DEF">
      <w:pPr>
        <w:tabs>
          <w:tab w:val="left" w:pos="2299"/>
        </w:tabs>
        <w:spacing w:after="0" w:line="240" w:lineRule="auto"/>
        <w:jc w:val="both"/>
        <w:rPr>
          <w:rFonts w:ascii="Arial" w:eastAsia="Arial" w:hAnsi="Arial" w:cs="Arial"/>
          <w:sz w:val="18"/>
          <w:szCs w:val="18"/>
        </w:rPr>
      </w:pPr>
      <w:r>
        <w:rPr>
          <w:rFonts w:ascii="Arial" w:eastAsia="Arial" w:hAnsi="Arial" w:cs="Arial"/>
          <w:sz w:val="18"/>
          <w:szCs w:val="18"/>
        </w:rPr>
        <w:t>NM3/ Literatura</w:t>
      </w:r>
    </w:p>
    <w:p w:rsidR="00565DEF" w:rsidRPr="00BC0448" w:rsidRDefault="00565DEF" w:rsidP="00565DEF">
      <w:pPr>
        <w:tabs>
          <w:tab w:val="left" w:pos="2299"/>
        </w:tabs>
        <w:spacing w:after="0" w:line="240" w:lineRule="auto"/>
        <w:jc w:val="both"/>
        <w:rPr>
          <w:rFonts w:ascii="Arial" w:eastAsia="Arial" w:hAnsi="Arial" w:cs="Arial"/>
          <w:sz w:val="18"/>
          <w:szCs w:val="18"/>
        </w:rPr>
      </w:pPr>
      <w:r>
        <w:rPr>
          <w:rFonts w:ascii="Arial" w:eastAsia="Arial" w:hAnsi="Arial" w:cs="Arial"/>
          <w:sz w:val="18"/>
          <w:szCs w:val="18"/>
        </w:rPr>
        <w:t xml:space="preserve">Profesora </w:t>
      </w:r>
      <w:proofErr w:type="spellStart"/>
      <w:r>
        <w:rPr>
          <w:rFonts w:ascii="Arial" w:eastAsia="Arial" w:hAnsi="Arial" w:cs="Arial"/>
          <w:sz w:val="18"/>
          <w:szCs w:val="18"/>
        </w:rPr>
        <w:t>Giannina</w:t>
      </w:r>
      <w:proofErr w:type="spellEnd"/>
      <w:r>
        <w:rPr>
          <w:rFonts w:ascii="Arial" w:eastAsia="Arial" w:hAnsi="Arial" w:cs="Arial"/>
          <w:sz w:val="18"/>
          <w:szCs w:val="18"/>
        </w:rPr>
        <w:t xml:space="preserve"> </w:t>
      </w:r>
      <w:proofErr w:type="spellStart"/>
      <w:r>
        <w:rPr>
          <w:rFonts w:ascii="Arial" w:eastAsia="Arial" w:hAnsi="Arial" w:cs="Arial"/>
          <w:sz w:val="18"/>
          <w:szCs w:val="18"/>
        </w:rPr>
        <w:t>Magnani</w:t>
      </w:r>
      <w:proofErr w:type="spellEnd"/>
    </w:p>
    <w:p w:rsidR="00565DEF" w:rsidRPr="00E36C9B" w:rsidRDefault="00565DEF" w:rsidP="00565DEF">
      <w:pPr>
        <w:spacing w:after="0"/>
        <w:rPr>
          <w:rFonts w:ascii="Arial" w:hAnsi="Arial" w:cs="Arial"/>
        </w:rPr>
      </w:pPr>
    </w:p>
    <w:p w:rsidR="00565DEF" w:rsidRDefault="00565DEF" w:rsidP="00565DEF">
      <w:pPr>
        <w:spacing w:after="0"/>
        <w:jc w:val="center"/>
        <w:rPr>
          <w:rFonts w:ascii="Arial" w:hAnsi="Arial" w:cs="Arial"/>
          <w:b/>
        </w:rPr>
      </w:pPr>
      <w:r>
        <w:rPr>
          <w:rFonts w:ascii="Arial" w:hAnsi="Arial" w:cs="Arial"/>
          <w:b/>
        </w:rPr>
        <w:t>Guía N°8</w:t>
      </w:r>
    </w:p>
    <w:p w:rsidR="00565DEF" w:rsidRPr="00ED2717" w:rsidRDefault="004B5CFD" w:rsidP="004B5CFD">
      <w:pPr>
        <w:spacing w:after="0"/>
        <w:jc w:val="center"/>
        <w:rPr>
          <w:rFonts w:ascii="Arial" w:hAnsi="Arial" w:cs="Arial"/>
          <w:b/>
          <w:i/>
        </w:rPr>
      </w:pPr>
      <w:r>
        <w:rPr>
          <w:rFonts w:ascii="Arial" w:hAnsi="Arial" w:cs="Arial"/>
          <w:b/>
          <w:i/>
        </w:rPr>
        <w:t>Evaluación: “</w:t>
      </w:r>
      <w:r w:rsidR="00565DEF" w:rsidRPr="00ED2717">
        <w:rPr>
          <w:rFonts w:ascii="Arial" w:hAnsi="Arial" w:cs="Arial"/>
          <w:b/>
          <w:i/>
        </w:rPr>
        <w:t>Creación crítica literaria</w:t>
      </w:r>
      <w:r>
        <w:rPr>
          <w:rFonts w:ascii="Arial" w:hAnsi="Arial" w:cs="Arial"/>
          <w:b/>
          <w:i/>
        </w:rPr>
        <w:t>”</w:t>
      </w:r>
      <w:r w:rsidR="00565DEF" w:rsidRPr="00ED2717">
        <w:rPr>
          <w:rFonts w:ascii="Arial" w:hAnsi="Arial" w:cs="Arial"/>
          <w:b/>
          <w:i/>
        </w:rPr>
        <w:t xml:space="preserve"> </w:t>
      </w:r>
    </w:p>
    <w:p w:rsidR="00565DEF" w:rsidRDefault="00565DEF" w:rsidP="00565DEF">
      <w:pPr>
        <w:tabs>
          <w:tab w:val="left" w:pos="142"/>
          <w:tab w:val="left" w:pos="308"/>
        </w:tabs>
        <w:spacing w:after="0"/>
        <w:jc w:val="both"/>
        <w:rPr>
          <w:rFonts w:ascii="Arial" w:eastAsiaTheme="minorEastAsia" w:hAnsi="Arial" w:cs="Arial"/>
          <w:sz w:val="20"/>
          <w:szCs w:val="20"/>
          <w:lang w:eastAsia="es-ES"/>
        </w:rPr>
      </w:pPr>
      <w:r>
        <w:rPr>
          <w:rFonts w:ascii="Arial" w:eastAsiaTheme="minorEastAsia" w:hAnsi="Arial" w:cs="Arial"/>
          <w:sz w:val="20"/>
          <w:szCs w:val="20"/>
          <w:lang w:eastAsia="es-ES"/>
        </w:rPr>
        <w:t>Nombre: ____________________________________________________________Curso_______</w:t>
      </w:r>
    </w:p>
    <w:p w:rsidR="00565DEF" w:rsidRDefault="00C86D87" w:rsidP="004B5CFD">
      <w:pPr>
        <w:tabs>
          <w:tab w:val="left" w:pos="142"/>
          <w:tab w:val="left" w:pos="308"/>
        </w:tabs>
        <w:spacing w:after="0"/>
        <w:jc w:val="center"/>
        <w:rPr>
          <w:rFonts w:ascii="Arial" w:eastAsiaTheme="minorEastAsia" w:hAnsi="Arial" w:cs="Arial"/>
          <w:sz w:val="20"/>
          <w:szCs w:val="20"/>
          <w:lang w:eastAsia="es-ES"/>
        </w:rPr>
      </w:pPr>
      <w:r>
        <w:rPr>
          <w:rFonts w:ascii="Arial" w:eastAsiaTheme="minorEastAsia" w:hAnsi="Arial" w:cs="Arial"/>
          <w:sz w:val="20"/>
          <w:szCs w:val="20"/>
          <w:lang w:eastAsia="es-ES"/>
        </w:rPr>
        <w:t>Puntaje total 27 puntos</w:t>
      </w:r>
      <w:r w:rsidR="00565DEF">
        <w:rPr>
          <w:rFonts w:ascii="Arial" w:eastAsiaTheme="minorEastAsia" w:hAnsi="Arial" w:cs="Arial"/>
          <w:sz w:val="20"/>
          <w:szCs w:val="20"/>
          <w:lang w:eastAsia="es-ES"/>
        </w:rPr>
        <w:t xml:space="preserve"> </w:t>
      </w:r>
      <w:r w:rsidR="004B5CFD">
        <w:rPr>
          <w:rFonts w:ascii="Arial" w:eastAsiaTheme="minorEastAsia" w:hAnsi="Arial" w:cs="Arial"/>
          <w:sz w:val="20"/>
          <w:szCs w:val="20"/>
          <w:lang w:eastAsia="es-ES"/>
        </w:rPr>
        <w:t xml:space="preserve">                             </w:t>
      </w:r>
      <w:r w:rsidR="00565DEF">
        <w:rPr>
          <w:rFonts w:ascii="Arial" w:eastAsiaTheme="minorEastAsia" w:hAnsi="Arial" w:cs="Arial"/>
          <w:sz w:val="20"/>
          <w:szCs w:val="20"/>
          <w:lang w:eastAsia="es-ES"/>
        </w:rPr>
        <w:t>Puntaje obtenido_______</w:t>
      </w:r>
    </w:p>
    <w:p w:rsidR="00565DEF" w:rsidRDefault="00565DEF" w:rsidP="00565DEF">
      <w:pPr>
        <w:tabs>
          <w:tab w:val="left" w:pos="142"/>
          <w:tab w:val="left" w:pos="308"/>
        </w:tabs>
        <w:spacing w:after="0"/>
        <w:jc w:val="both"/>
        <w:rPr>
          <w:rFonts w:ascii="Arial" w:eastAsiaTheme="minorEastAsia" w:hAnsi="Arial" w:cs="Arial"/>
          <w:sz w:val="20"/>
          <w:szCs w:val="20"/>
          <w:lang w:eastAsia="es-ES"/>
        </w:rPr>
      </w:pPr>
    </w:p>
    <w:tbl>
      <w:tblPr>
        <w:tblStyle w:val="Tablaconcuadrcula"/>
        <w:tblW w:w="0" w:type="auto"/>
        <w:tblInd w:w="108" w:type="dxa"/>
        <w:tblLook w:val="04A0" w:firstRow="1" w:lastRow="0" w:firstColumn="1" w:lastColumn="0" w:noHBand="0" w:noVBand="1"/>
      </w:tblPr>
      <w:tblGrid>
        <w:gridCol w:w="8946"/>
      </w:tblGrid>
      <w:tr w:rsidR="00565DEF" w:rsidRPr="00A510D3" w:rsidTr="00565DEF">
        <w:tc>
          <w:tcPr>
            <w:tcW w:w="8946" w:type="dxa"/>
          </w:tcPr>
          <w:p w:rsidR="00565DEF" w:rsidRDefault="00565DEF" w:rsidP="00FB1DF3">
            <w:pPr>
              <w:spacing w:line="276" w:lineRule="auto"/>
              <w:ind w:left="-142" w:right="15" w:firstLine="142"/>
              <w:jc w:val="both"/>
              <w:rPr>
                <w:rFonts w:ascii="Arial" w:hAnsi="Arial" w:cs="Arial"/>
                <w:sz w:val="20"/>
                <w:szCs w:val="20"/>
              </w:rPr>
            </w:pPr>
            <w:r w:rsidRPr="00A510D3">
              <w:rPr>
                <w:rFonts w:ascii="Arial" w:hAnsi="Arial" w:cs="Arial"/>
                <w:b/>
                <w:sz w:val="20"/>
                <w:szCs w:val="20"/>
                <w:u w:val="single"/>
              </w:rPr>
              <w:t>Objetivos de Aprendizaje</w:t>
            </w:r>
            <w:r w:rsidRPr="00C25B35">
              <w:rPr>
                <w:rFonts w:ascii="Arial" w:hAnsi="Arial" w:cs="Arial"/>
                <w:b/>
                <w:sz w:val="20"/>
                <w:szCs w:val="20"/>
              </w:rPr>
              <w:t>:</w:t>
            </w:r>
            <w:r w:rsidRPr="00C25B35">
              <w:rPr>
                <w:rFonts w:ascii="Arial" w:hAnsi="Arial" w:cs="Arial"/>
                <w:sz w:val="20"/>
                <w:szCs w:val="20"/>
              </w:rPr>
              <w:t xml:space="preserve"> </w:t>
            </w:r>
          </w:p>
          <w:p w:rsidR="00565DEF" w:rsidRPr="00EE4237" w:rsidRDefault="00565DEF" w:rsidP="004B5CFD">
            <w:pPr>
              <w:pStyle w:val="Prrafodelista"/>
              <w:numPr>
                <w:ilvl w:val="0"/>
                <w:numId w:val="3"/>
              </w:numPr>
              <w:ind w:right="15"/>
              <w:jc w:val="both"/>
              <w:rPr>
                <w:rFonts w:ascii="Arial" w:hAnsi="Arial" w:cs="Arial"/>
                <w:sz w:val="20"/>
                <w:szCs w:val="20"/>
              </w:rPr>
            </w:pPr>
            <w:r w:rsidRPr="00D109F5">
              <w:rPr>
                <w:rFonts w:ascii="Arial" w:hAnsi="Arial" w:cs="Arial"/>
                <w:sz w:val="20"/>
                <w:szCs w:val="20"/>
                <w:lang w:val="es-ES"/>
              </w:rPr>
              <w:t>OA 1. Producir diversos géneros escritos y audiovisuales para desarrollar y comunicar sus inter</w:t>
            </w:r>
            <w:r>
              <w:rPr>
                <w:rFonts w:ascii="Arial" w:hAnsi="Arial" w:cs="Arial"/>
                <w:sz w:val="20"/>
                <w:szCs w:val="20"/>
                <w:lang w:val="es-ES"/>
              </w:rPr>
              <w:t>pretaciones de las obras leídas o vistas.</w:t>
            </w:r>
            <w:r w:rsidRPr="00D109F5">
              <w:rPr>
                <w:rFonts w:ascii="Arial" w:hAnsi="Arial" w:cs="Arial"/>
                <w:sz w:val="20"/>
                <w:szCs w:val="20"/>
                <w:lang w:val="es-ES"/>
              </w:rPr>
              <w:t xml:space="preserve"> </w:t>
            </w:r>
          </w:p>
          <w:p w:rsidR="00565DEF" w:rsidRPr="00EE4237" w:rsidRDefault="00565DEF" w:rsidP="004B5CFD">
            <w:pPr>
              <w:pStyle w:val="Prrafodelista"/>
              <w:numPr>
                <w:ilvl w:val="0"/>
                <w:numId w:val="3"/>
              </w:numPr>
              <w:ind w:right="15"/>
              <w:jc w:val="both"/>
              <w:rPr>
                <w:rFonts w:ascii="Arial" w:hAnsi="Arial" w:cs="Arial"/>
                <w:sz w:val="20"/>
                <w:szCs w:val="20"/>
              </w:rPr>
            </w:pPr>
            <w:r w:rsidRPr="00EE4237">
              <w:rPr>
                <w:rFonts w:ascii="Arial" w:hAnsi="Arial" w:cs="Arial"/>
                <w:sz w:val="20"/>
                <w:szCs w:val="20"/>
                <w:lang w:val="es-ES"/>
              </w:rPr>
              <w:t xml:space="preserve">OA 6. Producir textos y otras producciones que den cuenta de sus reflexiones sobre sí mismos y </w:t>
            </w:r>
            <w:proofErr w:type="gramStart"/>
            <w:r w:rsidRPr="00EE4237">
              <w:rPr>
                <w:rFonts w:ascii="Arial" w:hAnsi="Arial" w:cs="Arial"/>
                <w:sz w:val="20"/>
                <w:szCs w:val="20"/>
                <w:lang w:val="es-ES"/>
              </w:rPr>
              <w:t>sobre diversas temáticas</w:t>
            </w:r>
            <w:proofErr w:type="gramEnd"/>
            <w:r w:rsidRPr="00EE4237">
              <w:rPr>
                <w:rFonts w:ascii="Arial" w:hAnsi="Arial" w:cs="Arial"/>
                <w:sz w:val="20"/>
                <w:szCs w:val="20"/>
                <w:lang w:val="es-ES"/>
              </w:rPr>
              <w:t xml:space="preserve"> del mundo y del ser humano, surgidas de las interpretaciones de las obras leídas, de sus trayectorias de lectura personales y de los criterios de selección para estas.</w:t>
            </w:r>
          </w:p>
        </w:tc>
      </w:tr>
      <w:tr w:rsidR="00565DEF" w:rsidRPr="00117DAA" w:rsidTr="00565DEF">
        <w:tc>
          <w:tcPr>
            <w:tcW w:w="8946" w:type="dxa"/>
          </w:tcPr>
          <w:p w:rsidR="00565DEF" w:rsidRDefault="00565DEF" w:rsidP="00FB1DF3">
            <w:pPr>
              <w:spacing w:line="276" w:lineRule="auto"/>
              <w:ind w:right="15"/>
              <w:jc w:val="both"/>
              <w:rPr>
                <w:rFonts w:ascii="Arial" w:eastAsia="Times New Roman" w:hAnsi="Arial" w:cs="Arial"/>
                <w:b/>
                <w:sz w:val="20"/>
                <w:szCs w:val="20"/>
                <w:lang w:eastAsia="es-MX"/>
              </w:rPr>
            </w:pPr>
            <w:r w:rsidRPr="00A510D3">
              <w:rPr>
                <w:rFonts w:ascii="Arial" w:eastAsia="Times New Roman" w:hAnsi="Arial" w:cs="Arial"/>
                <w:b/>
                <w:sz w:val="20"/>
                <w:szCs w:val="20"/>
                <w:u w:val="single"/>
                <w:lang w:eastAsia="es-MX"/>
              </w:rPr>
              <w:t>Instrucciones generales</w:t>
            </w:r>
            <w:r w:rsidRPr="00440C40">
              <w:rPr>
                <w:rFonts w:ascii="Arial" w:eastAsia="Times New Roman" w:hAnsi="Arial" w:cs="Arial"/>
                <w:b/>
                <w:sz w:val="20"/>
                <w:szCs w:val="20"/>
                <w:lang w:eastAsia="es-MX"/>
              </w:rPr>
              <w:t>:</w:t>
            </w:r>
            <w:r>
              <w:rPr>
                <w:rFonts w:ascii="Arial" w:eastAsia="Times New Roman" w:hAnsi="Arial" w:cs="Arial"/>
                <w:b/>
                <w:sz w:val="20"/>
                <w:szCs w:val="20"/>
                <w:lang w:eastAsia="es-MX"/>
              </w:rPr>
              <w:t xml:space="preserve"> </w:t>
            </w:r>
          </w:p>
          <w:p w:rsidR="00565DEF" w:rsidRDefault="00565DEF" w:rsidP="004B5CFD">
            <w:pPr>
              <w:pStyle w:val="Prrafodelista"/>
              <w:numPr>
                <w:ilvl w:val="0"/>
                <w:numId w:val="2"/>
              </w:numPr>
              <w:spacing w:line="276" w:lineRule="auto"/>
              <w:ind w:right="15"/>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Este trabajo debe ser enviado a </w:t>
            </w:r>
            <w:hyperlink r:id="rId9" w:history="1">
              <w:r w:rsidRPr="001F070D">
                <w:rPr>
                  <w:rStyle w:val="Hipervnculo"/>
                  <w:rFonts w:ascii="Arial" w:eastAsia="Times New Roman" w:hAnsi="Arial" w:cs="Arial"/>
                  <w:sz w:val="20"/>
                  <w:szCs w:val="20"/>
                  <w:lang w:eastAsia="es-MX"/>
                </w:rPr>
                <w:t>giannina.magnani@liceonsmariainmaculada.cl</w:t>
              </w:r>
            </w:hyperlink>
            <w:r>
              <w:rPr>
                <w:rFonts w:ascii="Arial" w:eastAsia="Times New Roman" w:hAnsi="Arial" w:cs="Arial"/>
                <w:sz w:val="20"/>
                <w:szCs w:val="20"/>
                <w:lang w:eastAsia="es-MX"/>
              </w:rPr>
              <w:t>, ya sea en formato Word o en fotografía.</w:t>
            </w:r>
          </w:p>
          <w:p w:rsidR="00565DEF" w:rsidRPr="00A30550" w:rsidRDefault="00565DEF" w:rsidP="004B5CFD">
            <w:pPr>
              <w:pStyle w:val="Prrafodelista"/>
              <w:numPr>
                <w:ilvl w:val="0"/>
                <w:numId w:val="2"/>
              </w:numPr>
              <w:spacing w:line="276" w:lineRule="auto"/>
              <w:ind w:right="15"/>
              <w:jc w:val="both"/>
              <w:rPr>
                <w:rFonts w:ascii="Arial" w:eastAsia="Times New Roman" w:hAnsi="Arial" w:cs="Arial"/>
                <w:sz w:val="20"/>
                <w:szCs w:val="20"/>
                <w:lang w:eastAsia="es-MX"/>
              </w:rPr>
            </w:pPr>
            <w:r>
              <w:rPr>
                <w:rFonts w:ascii="Arial" w:eastAsia="Times New Roman" w:hAnsi="Arial" w:cs="Arial"/>
                <w:sz w:val="20"/>
                <w:szCs w:val="20"/>
                <w:lang w:eastAsia="es-MX"/>
              </w:rPr>
              <w:t>Será evaluado con nota de 1 a 7, dispones de tres días hábiles para su entrega.</w:t>
            </w:r>
          </w:p>
        </w:tc>
      </w:tr>
    </w:tbl>
    <w:p w:rsidR="00D109F5" w:rsidRDefault="00D109F5" w:rsidP="00C81B56">
      <w:pPr>
        <w:spacing w:after="0"/>
        <w:jc w:val="center"/>
        <w:rPr>
          <w:rFonts w:ascii="Arial" w:hAnsi="Arial" w:cs="Arial"/>
          <w:b/>
        </w:rPr>
      </w:pPr>
    </w:p>
    <w:p w:rsidR="00565DEF" w:rsidRPr="00C81B56" w:rsidRDefault="00565DEF" w:rsidP="00C81B56">
      <w:pPr>
        <w:spacing w:after="0"/>
        <w:jc w:val="center"/>
        <w:rPr>
          <w:rFonts w:ascii="Arial" w:hAnsi="Arial" w:cs="Arial"/>
          <w:b/>
        </w:rPr>
      </w:pPr>
    </w:p>
    <w:p w:rsidR="00D109F5" w:rsidRPr="004B5CFD" w:rsidRDefault="00C81B56" w:rsidP="004B5CFD">
      <w:pPr>
        <w:spacing w:after="0"/>
        <w:jc w:val="center"/>
        <w:rPr>
          <w:rFonts w:ascii="Arial" w:hAnsi="Arial" w:cs="Arial"/>
          <w:b/>
          <w:color w:val="000000" w:themeColor="text1"/>
          <w:sz w:val="36"/>
          <w:szCs w:val="36"/>
          <w:u w:val="single"/>
        </w:rPr>
      </w:pPr>
      <w:r w:rsidRPr="004B5CFD">
        <w:rPr>
          <w:rFonts w:ascii="Arial" w:hAnsi="Arial" w:cs="Arial"/>
          <w:b/>
          <w:color w:val="000000" w:themeColor="text1"/>
          <w:sz w:val="36"/>
          <w:szCs w:val="36"/>
          <w:u w:val="single"/>
        </w:rPr>
        <w:t>Instrucciones</w:t>
      </w:r>
    </w:p>
    <w:p w:rsidR="00C81B56" w:rsidRDefault="00C81B56" w:rsidP="004B5CFD">
      <w:pPr>
        <w:spacing w:after="0"/>
        <w:jc w:val="both"/>
        <w:rPr>
          <w:rFonts w:ascii="Arial" w:hAnsi="Arial" w:cs="Arial"/>
          <w:b/>
          <w:color w:val="000000" w:themeColor="text1"/>
          <w:sz w:val="36"/>
          <w:szCs w:val="36"/>
        </w:rPr>
      </w:pPr>
    </w:p>
    <w:p w:rsidR="00C81B56" w:rsidRDefault="00C81B56" w:rsidP="004B5CFD">
      <w:pPr>
        <w:spacing w:after="0"/>
        <w:jc w:val="both"/>
        <w:rPr>
          <w:rFonts w:ascii="Arial" w:hAnsi="Arial" w:cs="Arial"/>
          <w:color w:val="000000" w:themeColor="text1"/>
        </w:rPr>
      </w:pPr>
      <w:r w:rsidRPr="00C81B56">
        <w:rPr>
          <w:rFonts w:ascii="Arial" w:hAnsi="Arial" w:cs="Arial"/>
          <w:color w:val="000000" w:themeColor="text1"/>
        </w:rPr>
        <w:t>Crea una cr</w:t>
      </w:r>
      <w:r w:rsidR="001820AD">
        <w:rPr>
          <w:rFonts w:ascii="Arial" w:hAnsi="Arial" w:cs="Arial"/>
          <w:color w:val="000000" w:themeColor="text1"/>
        </w:rPr>
        <w:t xml:space="preserve">ítica a partir de la lectura del cuento </w:t>
      </w:r>
      <w:r w:rsidR="004B5CFD">
        <w:rPr>
          <w:rFonts w:ascii="Arial" w:hAnsi="Arial" w:cs="Arial"/>
          <w:color w:val="000000" w:themeColor="text1"/>
        </w:rPr>
        <w:t>“</w:t>
      </w:r>
      <w:r w:rsidR="001820AD" w:rsidRPr="001820AD">
        <w:rPr>
          <w:rFonts w:ascii="Arial" w:hAnsi="Arial" w:cs="Arial"/>
          <w:i/>
          <w:color w:val="000000" w:themeColor="text1"/>
        </w:rPr>
        <w:t>Bésame otra vez forastero</w:t>
      </w:r>
      <w:r w:rsidR="004B5CFD">
        <w:rPr>
          <w:rFonts w:ascii="Arial" w:hAnsi="Arial" w:cs="Arial"/>
          <w:i/>
          <w:color w:val="000000" w:themeColor="text1"/>
        </w:rPr>
        <w:t>”</w:t>
      </w:r>
      <w:r w:rsidR="001820AD" w:rsidRPr="001820AD">
        <w:rPr>
          <w:rFonts w:ascii="Arial" w:hAnsi="Arial" w:cs="Arial"/>
          <w:i/>
          <w:color w:val="000000" w:themeColor="text1"/>
        </w:rPr>
        <w:t xml:space="preserve"> </w:t>
      </w:r>
      <w:r w:rsidR="001820AD">
        <w:rPr>
          <w:rFonts w:ascii="Arial" w:hAnsi="Arial" w:cs="Arial"/>
          <w:color w:val="000000" w:themeColor="text1"/>
        </w:rPr>
        <w:t xml:space="preserve">de Pedro </w:t>
      </w:r>
      <w:proofErr w:type="spellStart"/>
      <w:r w:rsidR="001820AD">
        <w:rPr>
          <w:rFonts w:ascii="Arial" w:hAnsi="Arial" w:cs="Arial"/>
          <w:color w:val="000000" w:themeColor="text1"/>
        </w:rPr>
        <w:t>Lemebel</w:t>
      </w:r>
      <w:proofErr w:type="spellEnd"/>
      <w:r w:rsidR="004B5CFD">
        <w:rPr>
          <w:rFonts w:ascii="Arial" w:hAnsi="Arial" w:cs="Arial"/>
          <w:color w:val="000000" w:themeColor="text1"/>
        </w:rPr>
        <w:t xml:space="preserve"> (adjuntado al final del documento)</w:t>
      </w:r>
      <w:bookmarkStart w:id="0" w:name="_GoBack"/>
      <w:bookmarkEnd w:id="0"/>
      <w:r w:rsidR="00D05742">
        <w:rPr>
          <w:rFonts w:ascii="Arial" w:hAnsi="Arial" w:cs="Arial"/>
          <w:color w:val="000000" w:themeColor="text1"/>
        </w:rPr>
        <w:t xml:space="preserve">, </w:t>
      </w:r>
      <w:r w:rsidR="00FB20BD">
        <w:rPr>
          <w:rFonts w:ascii="Arial" w:hAnsi="Arial" w:cs="Arial"/>
          <w:color w:val="000000" w:themeColor="text1"/>
        </w:rPr>
        <w:t>par</w:t>
      </w:r>
      <w:r w:rsidR="007B32EA">
        <w:rPr>
          <w:rFonts w:ascii="Arial" w:hAnsi="Arial" w:cs="Arial"/>
          <w:color w:val="000000" w:themeColor="text1"/>
        </w:rPr>
        <w:t>a esto debes tomar en cuenta lo</w:t>
      </w:r>
      <w:r w:rsidR="00FB20BD">
        <w:rPr>
          <w:rFonts w:ascii="Arial" w:hAnsi="Arial" w:cs="Arial"/>
          <w:color w:val="000000" w:themeColor="text1"/>
        </w:rPr>
        <w:t xml:space="preserve"> siguiente:</w:t>
      </w:r>
    </w:p>
    <w:p w:rsidR="00FB20BD" w:rsidRDefault="00FB20BD" w:rsidP="004B5CFD">
      <w:pPr>
        <w:spacing w:after="0"/>
        <w:jc w:val="both"/>
        <w:rPr>
          <w:rFonts w:ascii="Arial" w:hAnsi="Arial" w:cs="Arial"/>
          <w:color w:val="000000" w:themeColor="text1"/>
        </w:rPr>
      </w:pPr>
    </w:p>
    <w:p w:rsidR="00FB20BD" w:rsidRDefault="00FB20BD" w:rsidP="004B5CFD">
      <w:pPr>
        <w:pStyle w:val="Prrafodelista"/>
        <w:numPr>
          <w:ilvl w:val="0"/>
          <w:numId w:val="9"/>
        </w:numPr>
        <w:spacing w:after="0"/>
        <w:jc w:val="both"/>
        <w:rPr>
          <w:rFonts w:ascii="Arial" w:hAnsi="Arial" w:cs="Arial"/>
          <w:color w:val="000000" w:themeColor="text1"/>
        </w:rPr>
      </w:pPr>
      <w:r>
        <w:rPr>
          <w:rFonts w:ascii="Arial" w:hAnsi="Arial" w:cs="Arial"/>
          <w:color w:val="000000" w:themeColor="text1"/>
        </w:rPr>
        <w:t>Analizar los personajes y el contexto en el que se desenvuelven</w:t>
      </w:r>
    </w:p>
    <w:p w:rsidR="00FB20BD" w:rsidRDefault="00FB20BD" w:rsidP="004B5CFD">
      <w:pPr>
        <w:pStyle w:val="Prrafodelista"/>
        <w:numPr>
          <w:ilvl w:val="0"/>
          <w:numId w:val="9"/>
        </w:numPr>
        <w:spacing w:after="0"/>
        <w:jc w:val="both"/>
        <w:rPr>
          <w:rFonts w:ascii="Arial" w:hAnsi="Arial" w:cs="Arial"/>
          <w:color w:val="000000" w:themeColor="text1"/>
        </w:rPr>
      </w:pPr>
      <w:r>
        <w:rPr>
          <w:rFonts w:ascii="Arial" w:hAnsi="Arial" w:cs="Arial"/>
          <w:color w:val="000000" w:themeColor="text1"/>
        </w:rPr>
        <w:t>Examina la trama, cómo se desarrolla la obra, cuál es su punto de mayor tensión y su finalización</w:t>
      </w:r>
    </w:p>
    <w:p w:rsidR="00FB20BD" w:rsidRDefault="000D0259" w:rsidP="004B5CFD">
      <w:pPr>
        <w:pStyle w:val="Prrafodelista"/>
        <w:numPr>
          <w:ilvl w:val="0"/>
          <w:numId w:val="9"/>
        </w:numPr>
        <w:spacing w:after="0"/>
        <w:jc w:val="both"/>
        <w:rPr>
          <w:rFonts w:ascii="Arial" w:hAnsi="Arial" w:cs="Arial"/>
          <w:color w:val="000000" w:themeColor="text1"/>
        </w:rPr>
      </w:pPr>
      <w:r>
        <w:rPr>
          <w:rFonts w:ascii="Arial" w:hAnsi="Arial" w:cs="Arial"/>
          <w:color w:val="000000" w:themeColor="text1"/>
        </w:rPr>
        <w:t>El</w:t>
      </w:r>
      <w:r w:rsidR="00D05742">
        <w:rPr>
          <w:rFonts w:ascii="Arial" w:hAnsi="Arial" w:cs="Arial"/>
          <w:color w:val="000000" w:themeColor="text1"/>
        </w:rPr>
        <w:t xml:space="preserve"> trabajo que realizó el autor </w:t>
      </w:r>
      <w:r>
        <w:rPr>
          <w:rFonts w:ascii="Arial" w:hAnsi="Arial" w:cs="Arial"/>
          <w:color w:val="000000" w:themeColor="text1"/>
        </w:rPr>
        <w:t xml:space="preserve"> en el desarrollo de la temática tratada</w:t>
      </w:r>
    </w:p>
    <w:p w:rsidR="000D0259" w:rsidRDefault="000D0259" w:rsidP="004B5CFD">
      <w:pPr>
        <w:pStyle w:val="Prrafodelista"/>
        <w:numPr>
          <w:ilvl w:val="0"/>
          <w:numId w:val="9"/>
        </w:numPr>
        <w:spacing w:after="0"/>
        <w:jc w:val="both"/>
        <w:rPr>
          <w:rFonts w:ascii="Arial" w:hAnsi="Arial" w:cs="Arial"/>
          <w:color w:val="000000" w:themeColor="text1"/>
        </w:rPr>
      </w:pPr>
      <w:r>
        <w:rPr>
          <w:rFonts w:ascii="Arial" w:hAnsi="Arial" w:cs="Arial"/>
          <w:color w:val="000000" w:themeColor="text1"/>
        </w:rPr>
        <w:t>Tu propio punto de vista (tesis)</w:t>
      </w:r>
    </w:p>
    <w:p w:rsidR="002D1B6D" w:rsidRDefault="002D1B6D" w:rsidP="004B5CFD">
      <w:pPr>
        <w:pStyle w:val="Prrafodelista"/>
        <w:numPr>
          <w:ilvl w:val="0"/>
          <w:numId w:val="9"/>
        </w:numPr>
        <w:spacing w:after="0"/>
        <w:jc w:val="both"/>
        <w:rPr>
          <w:rFonts w:ascii="Arial" w:hAnsi="Arial" w:cs="Arial"/>
          <w:color w:val="000000" w:themeColor="text1"/>
        </w:rPr>
      </w:pPr>
      <w:r>
        <w:rPr>
          <w:rFonts w:ascii="Arial" w:hAnsi="Arial" w:cs="Arial"/>
          <w:color w:val="000000" w:themeColor="text1"/>
        </w:rPr>
        <w:t xml:space="preserve">El método para realizar tu crítica debe ser el analítico, es decir, analizar forma y fondo. </w:t>
      </w:r>
    </w:p>
    <w:p w:rsidR="00D05742" w:rsidRDefault="00D05742" w:rsidP="004B5CFD">
      <w:pPr>
        <w:pStyle w:val="Prrafodelista"/>
        <w:numPr>
          <w:ilvl w:val="0"/>
          <w:numId w:val="9"/>
        </w:numPr>
        <w:spacing w:after="0"/>
        <w:jc w:val="both"/>
        <w:rPr>
          <w:rFonts w:ascii="Arial" w:hAnsi="Arial" w:cs="Arial"/>
          <w:b/>
          <w:i/>
          <w:color w:val="000000" w:themeColor="text1"/>
        </w:rPr>
      </w:pPr>
      <w:r w:rsidRPr="001C6A34">
        <w:rPr>
          <w:rFonts w:ascii="Arial" w:hAnsi="Arial" w:cs="Arial"/>
          <w:b/>
          <w:i/>
          <w:color w:val="000000" w:themeColor="text1"/>
        </w:rPr>
        <w:t>Recuerda lo visto en guías anteriores para poder respaldar tu punto de vista, por ejemplo considera la definición de literatura vista al principio del curso, ¿calzaría con la obra que estamos analizando</w:t>
      </w:r>
      <w:r w:rsidR="001C6A34" w:rsidRPr="001C6A34">
        <w:rPr>
          <w:rFonts w:ascii="Arial" w:hAnsi="Arial" w:cs="Arial"/>
          <w:b/>
          <w:i/>
          <w:color w:val="000000" w:themeColor="text1"/>
        </w:rPr>
        <w:t>? ¿Está esta obra dentro de algún canon literario o es totalmente rupturista?</w:t>
      </w:r>
    </w:p>
    <w:p w:rsidR="001C6A34" w:rsidRPr="004B5CFD" w:rsidRDefault="00565DEF" w:rsidP="004B5CFD">
      <w:pPr>
        <w:pStyle w:val="Prrafodelista"/>
        <w:numPr>
          <w:ilvl w:val="0"/>
          <w:numId w:val="9"/>
        </w:numPr>
        <w:spacing w:after="0"/>
        <w:jc w:val="both"/>
        <w:rPr>
          <w:rFonts w:ascii="Arial" w:hAnsi="Arial" w:cs="Arial"/>
          <w:b/>
          <w:i/>
          <w:color w:val="000000" w:themeColor="text1"/>
        </w:rPr>
      </w:pPr>
      <w:r>
        <w:rPr>
          <w:rFonts w:ascii="Arial" w:hAnsi="Arial" w:cs="Arial"/>
          <w:b/>
          <w:i/>
          <w:color w:val="000000" w:themeColor="text1"/>
        </w:rPr>
        <w:t>La crítica que realizaste previamente era a modo de práctica para la evaluación, así que puedes orientarte en el trabajo anteriormente hecho</w:t>
      </w:r>
      <w:r w:rsidR="00C86D87">
        <w:rPr>
          <w:rFonts w:ascii="Arial" w:hAnsi="Arial" w:cs="Arial"/>
          <w:b/>
          <w:i/>
          <w:color w:val="000000" w:themeColor="text1"/>
        </w:rPr>
        <w:t>.</w:t>
      </w:r>
    </w:p>
    <w:p w:rsidR="002D1B6D" w:rsidRPr="002D1B6D" w:rsidRDefault="004B5CFD" w:rsidP="004B5CFD">
      <w:pPr>
        <w:pStyle w:val="Prrafodelista"/>
        <w:numPr>
          <w:ilvl w:val="0"/>
          <w:numId w:val="9"/>
        </w:numPr>
        <w:spacing w:after="0"/>
        <w:jc w:val="both"/>
        <w:rPr>
          <w:rFonts w:ascii="Arial" w:hAnsi="Arial" w:cs="Arial"/>
          <w:b/>
          <w:color w:val="000000" w:themeColor="text1"/>
        </w:rPr>
      </w:pPr>
      <w:r>
        <w:rPr>
          <w:rFonts w:ascii="Arial" w:hAnsi="Arial" w:cs="Arial"/>
          <w:b/>
          <w:color w:val="000000" w:themeColor="text1"/>
        </w:rPr>
        <w:t>Guíate</w:t>
      </w:r>
      <w:r w:rsidR="002D1B6D">
        <w:rPr>
          <w:rFonts w:ascii="Arial" w:hAnsi="Arial" w:cs="Arial"/>
          <w:b/>
          <w:color w:val="000000" w:themeColor="text1"/>
        </w:rPr>
        <w:t xml:space="preserve"> por la rúbrica que aparece a continuación</w:t>
      </w:r>
    </w:p>
    <w:p w:rsidR="001C6A34" w:rsidRPr="00C86D87" w:rsidRDefault="001C6A34" w:rsidP="00C86D87">
      <w:pPr>
        <w:spacing w:after="0"/>
        <w:jc w:val="both"/>
        <w:rPr>
          <w:rFonts w:ascii="Arial" w:hAnsi="Arial" w:cs="Arial"/>
          <w:color w:val="000000" w:themeColor="text1"/>
        </w:rPr>
      </w:pPr>
    </w:p>
    <w:tbl>
      <w:tblPr>
        <w:tblStyle w:val="Tablaconcuadrcula"/>
        <w:tblpPr w:leftFromText="141" w:rightFromText="141" w:vertAnchor="text" w:horzAnchor="margin" w:tblpXSpec="center" w:tblpY="-482"/>
        <w:tblW w:w="9889" w:type="dxa"/>
        <w:tblLook w:val="04A0" w:firstRow="1" w:lastRow="0" w:firstColumn="1" w:lastColumn="0" w:noHBand="0" w:noVBand="1"/>
      </w:tblPr>
      <w:tblGrid>
        <w:gridCol w:w="1590"/>
        <w:gridCol w:w="1779"/>
        <w:gridCol w:w="1854"/>
        <w:gridCol w:w="1767"/>
        <w:gridCol w:w="1888"/>
        <w:gridCol w:w="1011"/>
      </w:tblGrid>
      <w:tr w:rsidR="001C6A34" w:rsidTr="00C86D87">
        <w:trPr>
          <w:trHeight w:val="696"/>
        </w:trPr>
        <w:tc>
          <w:tcPr>
            <w:tcW w:w="1590" w:type="dxa"/>
          </w:tcPr>
          <w:p w:rsidR="001C6A34" w:rsidRPr="00CD4169" w:rsidRDefault="001C6A34" w:rsidP="001C6A34">
            <w:pPr>
              <w:rPr>
                <w:rFonts w:ascii="Arial" w:hAnsi="Arial" w:cs="Arial"/>
                <w:b/>
              </w:rPr>
            </w:pPr>
            <w:r w:rsidRPr="00CD4169">
              <w:rPr>
                <w:rFonts w:ascii="Arial" w:hAnsi="Arial" w:cs="Arial"/>
                <w:b/>
              </w:rPr>
              <w:lastRenderedPageBreak/>
              <w:t>Criterios</w:t>
            </w:r>
          </w:p>
        </w:tc>
        <w:tc>
          <w:tcPr>
            <w:tcW w:w="1779" w:type="dxa"/>
          </w:tcPr>
          <w:p w:rsidR="001C6A34" w:rsidRDefault="001C6A34" w:rsidP="001C6A34">
            <w:pPr>
              <w:rPr>
                <w:rFonts w:ascii="Arial" w:hAnsi="Arial" w:cs="Arial"/>
                <w:b/>
              </w:rPr>
            </w:pPr>
            <w:r w:rsidRPr="00CD4169">
              <w:rPr>
                <w:rFonts w:ascii="Arial" w:hAnsi="Arial" w:cs="Arial"/>
                <w:b/>
              </w:rPr>
              <w:t>Excelente</w:t>
            </w:r>
          </w:p>
          <w:p w:rsidR="001C6A34" w:rsidRPr="00CD4169" w:rsidRDefault="001C6A34" w:rsidP="001C6A34">
            <w:pPr>
              <w:rPr>
                <w:rFonts w:ascii="Arial" w:hAnsi="Arial" w:cs="Arial"/>
                <w:b/>
              </w:rPr>
            </w:pPr>
            <w:r>
              <w:rPr>
                <w:rFonts w:ascii="Arial" w:hAnsi="Arial" w:cs="Arial"/>
                <w:b/>
              </w:rPr>
              <w:t>(3)</w:t>
            </w:r>
          </w:p>
        </w:tc>
        <w:tc>
          <w:tcPr>
            <w:tcW w:w="1854" w:type="dxa"/>
          </w:tcPr>
          <w:p w:rsidR="001C6A34" w:rsidRDefault="001C6A34" w:rsidP="001C6A34">
            <w:pPr>
              <w:rPr>
                <w:rFonts w:ascii="Arial" w:hAnsi="Arial" w:cs="Arial"/>
                <w:b/>
              </w:rPr>
            </w:pPr>
            <w:r w:rsidRPr="00CD4169">
              <w:rPr>
                <w:rFonts w:ascii="Arial" w:hAnsi="Arial" w:cs="Arial"/>
                <w:b/>
              </w:rPr>
              <w:t>Bueno</w:t>
            </w:r>
          </w:p>
          <w:p w:rsidR="001C6A34" w:rsidRPr="00CD4169" w:rsidRDefault="001C6A34" w:rsidP="001C6A34">
            <w:pPr>
              <w:rPr>
                <w:rFonts w:ascii="Arial" w:hAnsi="Arial" w:cs="Arial"/>
                <w:b/>
              </w:rPr>
            </w:pPr>
            <w:r>
              <w:rPr>
                <w:rFonts w:ascii="Arial" w:hAnsi="Arial" w:cs="Arial"/>
                <w:b/>
              </w:rPr>
              <w:t>(2)</w:t>
            </w:r>
          </w:p>
        </w:tc>
        <w:tc>
          <w:tcPr>
            <w:tcW w:w="1767" w:type="dxa"/>
          </w:tcPr>
          <w:p w:rsidR="001C6A34" w:rsidRDefault="001C6A34" w:rsidP="001C6A34">
            <w:pPr>
              <w:rPr>
                <w:rFonts w:ascii="Arial" w:hAnsi="Arial" w:cs="Arial"/>
                <w:b/>
              </w:rPr>
            </w:pPr>
            <w:r w:rsidRPr="00CD4169">
              <w:rPr>
                <w:rFonts w:ascii="Arial" w:hAnsi="Arial" w:cs="Arial"/>
                <w:b/>
              </w:rPr>
              <w:t>Regular</w:t>
            </w:r>
          </w:p>
          <w:p w:rsidR="001C6A34" w:rsidRPr="00CD4169" w:rsidRDefault="001C6A34" w:rsidP="001C6A34">
            <w:pPr>
              <w:rPr>
                <w:rFonts w:ascii="Arial" w:hAnsi="Arial" w:cs="Arial"/>
                <w:b/>
              </w:rPr>
            </w:pPr>
            <w:r>
              <w:rPr>
                <w:rFonts w:ascii="Arial" w:hAnsi="Arial" w:cs="Arial"/>
                <w:b/>
              </w:rPr>
              <w:t>(1)</w:t>
            </w:r>
          </w:p>
        </w:tc>
        <w:tc>
          <w:tcPr>
            <w:tcW w:w="1888" w:type="dxa"/>
          </w:tcPr>
          <w:p w:rsidR="001C6A34" w:rsidRDefault="001C6A34" w:rsidP="001C6A34">
            <w:pPr>
              <w:rPr>
                <w:rFonts w:ascii="Arial" w:hAnsi="Arial" w:cs="Arial"/>
                <w:b/>
              </w:rPr>
            </w:pPr>
            <w:r w:rsidRPr="00CD4169">
              <w:rPr>
                <w:rFonts w:ascii="Arial" w:hAnsi="Arial" w:cs="Arial"/>
                <w:b/>
              </w:rPr>
              <w:t>Deficiente</w:t>
            </w:r>
          </w:p>
          <w:p w:rsidR="001C6A34" w:rsidRPr="00CD4169" w:rsidRDefault="001C6A34" w:rsidP="001C6A34">
            <w:pPr>
              <w:rPr>
                <w:rFonts w:ascii="Arial" w:hAnsi="Arial" w:cs="Arial"/>
                <w:b/>
              </w:rPr>
            </w:pPr>
            <w:r>
              <w:rPr>
                <w:rFonts w:ascii="Arial" w:hAnsi="Arial" w:cs="Arial"/>
                <w:b/>
              </w:rPr>
              <w:t>(0)</w:t>
            </w:r>
          </w:p>
        </w:tc>
        <w:tc>
          <w:tcPr>
            <w:tcW w:w="1011" w:type="dxa"/>
          </w:tcPr>
          <w:p w:rsidR="001C6A34" w:rsidRPr="00CD4169" w:rsidRDefault="001C6A34" w:rsidP="001C6A34">
            <w:pPr>
              <w:rPr>
                <w:rFonts w:ascii="Arial" w:hAnsi="Arial" w:cs="Arial"/>
                <w:b/>
              </w:rPr>
            </w:pPr>
            <w:r>
              <w:rPr>
                <w:rFonts w:ascii="Arial" w:hAnsi="Arial" w:cs="Arial"/>
                <w:b/>
              </w:rPr>
              <w:t>Puntaje</w:t>
            </w:r>
          </w:p>
        </w:tc>
      </w:tr>
      <w:tr w:rsidR="001C6A34" w:rsidTr="00C86D87">
        <w:trPr>
          <w:trHeight w:val="696"/>
        </w:trPr>
        <w:tc>
          <w:tcPr>
            <w:tcW w:w="1590" w:type="dxa"/>
          </w:tcPr>
          <w:p w:rsidR="001C6A34" w:rsidRPr="00CD4169" w:rsidRDefault="001C6A34" w:rsidP="001C6A34">
            <w:pPr>
              <w:rPr>
                <w:rFonts w:ascii="Arial" w:hAnsi="Arial" w:cs="Arial"/>
                <w:b/>
              </w:rPr>
            </w:pPr>
            <w:r>
              <w:rPr>
                <w:rFonts w:ascii="Arial" w:hAnsi="Arial" w:cs="Arial"/>
                <w:b/>
              </w:rPr>
              <w:t>Extensión</w:t>
            </w:r>
          </w:p>
        </w:tc>
        <w:tc>
          <w:tcPr>
            <w:tcW w:w="1779" w:type="dxa"/>
          </w:tcPr>
          <w:p w:rsidR="001C6A34" w:rsidRDefault="001C6A34" w:rsidP="001C6A34">
            <w:pPr>
              <w:rPr>
                <w:rFonts w:ascii="Arial" w:hAnsi="Arial" w:cs="Arial"/>
              </w:rPr>
            </w:pPr>
            <w:r>
              <w:rPr>
                <w:rFonts w:ascii="Arial" w:hAnsi="Arial" w:cs="Arial"/>
              </w:rPr>
              <w:t xml:space="preserve">El texto creado tiene como extensión </w:t>
            </w:r>
            <w:r w:rsidRPr="001820AD">
              <w:rPr>
                <w:rFonts w:ascii="Arial" w:hAnsi="Arial" w:cs="Arial"/>
                <w:b/>
              </w:rPr>
              <w:t>máxima 1 plana</w:t>
            </w:r>
          </w:p>
        </w:tc>
        <w:tc>
          <w:tcPr>
            <w:tcW w:w="1854" w:type="dxa"/>
          </w:tcPr>
          <w:p w:rsidR="001C6A34" w:rsidRDefault="001C6A34" w:rsidP="001C6A34">
            <w:pPr>
              <w:rPr>
                <w:rFonts w:ascii="Arial" w:hAnsi="Arial" w:cs="Arial"/>
              </w:rPr>
            </w:pPr>
            <w:r>
              <w:rPr>
                <w:rFonts w:ascii="Arial" w:hAnsi="Arial" w:cs="Arial"/>
              </w:rPr>
              <w:t>El texto creado supera la mitad de una plana</w:t>
            </w:r>
          </w:p>
        </w:tc>
        <w:tc>
          <w:tcPr>
            <w:tcW w:w="1767" w:type="dxa"/>
          </w:tcPr>
          <w:p w:rsidR="001C6A34" w:rsidRDefault="001C6A34" w:rsidP="001C6A34">
            <w:pPr>
              <w:rPr>
                <w:rFonts w:ascii="Arial" w:hAnsi="Arial" w:cs="Arial"/>
              </w:rPr>
            </w:pPr>
            <w:r>
              <w:rPr>
                <w:rFonts w:ascii="Arial" w:hAnsi="Arial" w:cs="Arial"/>
              </w:rPr>
              <w:t>El texto creado es la mitad de una plana</w:t>
            </w:r>
          </w:p>
        </w:tc>
        <w:tc>
          <w:tcPr>
            <w:tcW w:w="1888" w:type="dxa"/>
          </w:tcPr>
          <w:p w:rsidR="001C6A34" w:rsidRDefault="001C6A34" w:rsidP="001C6A34">
            <w:pPr>
              <w:rPr>
                <w:rFonts w:ascii="Arial" w:hAnsi="Arial" w:cs="Arial"/>
              </w:rPr>
            </w:pPr>
            <w:r>
              <w:rPr>
                <w:rFonts w:ascii="Arial" w:hAnsi="Arial" w:cs="Arial"/>
              </w:rPr>
              <w:t>El texto creado es menos de la mitad de una plana.</w:t>
            </w:r>
          </w:p>
        </w:tc>
        <w:tc>
          <w:tcPr>
            <w:tcW w:w="1011" w:type="dxa"/>
          </w:tcPr>
          <w:p w:rsidR="001C6A34" w:rsidRDefault="001C6A34" w:rsidP="001C6A34">
            <w:pPr>
              <w:rPr>
                <w:rFonts w:ascii="Arial" w:hAnsi="Arial" w:cs="Arial"/>
              </w:rPr>
            </w:pPr>
          </w:p>
        </w:tc>
      </w:tr>
      <w:tr w:rsidR="001C6A34" w:rsidTr="00C86D87">
        <w:trPr>
          <w:trHeight w:val="696"/>
        </w:trPr>
        <w:tc>
          <w:tcPr>
            <w:tcW w:w="1590" w:type="dxa"/>
          </w:tcPr>
          <w:p w:rsidR="001C6A34" w:rsidRPr="00CD4169" w:rsidRDefault="001C6A34" w:rsidP="001C6A34">
            <w:pPr>
              <w:rPr>
                <w:rFonts w:ascii="Arial" w:hAnsi="Arial" w:cs="Arial"/>
                <w:b/>
              </w:rPr>
            </w:pPr>
            <w:r>
              <w:rPr>
                <w:rFonts w:ascii="Arial" w:hAnsi="Arial" w:cs="Arial"/>
                <w:b/>
              </w:rPr>
              <w:t>Tesis</w:t>
            </w:r>
          </w:p>
        </w:tc>
        <w:tc>
          <w:tcPr>
            <w:tcW w:w="1779" w:type="dxa"/>
          </w:tcPr>
          <w:p w:rsidR="001C6A34" w:rsidRDefault="001C6A34" w:rsidP="001C6A34">
            <w:pPr>
              <w:rPr>
                <w:rFonts w:ascii="Arial" w:hAnsi="Arial" w:cs="Arial"/>
              </w:rPr>
            </w:pPr>
            <w:r>
              <w:rPr>
                <w:rFonts w:ascii="Arial" w:hAnsi="Arial" w:cs="Arial"/>
              </w:rPr>
              <w:t>La crítica presenta el punto de vista del estudiante de manera clara y coherente.</w:t>
            </w:r>
          </w:p>
        </w:tc>
        <w:tc>
          <w:tcPr>
            <w:tcW w:w="1854" w:type="dxa"/>
          </w:tcPr>
          <w:p w:rsidR="001C6A34" w:rsidRDefault="001C6A34" w:rsidP="001C6A34">
            <w:pPr>
              <w:rPr>
                <w:rFonts w:ascii="Arial" w:hAnsi="Arial" w:cs="Arial"/>
              </w:rPr>
            </w:pPr>
            <w:r>
              <w:rPr>
                <w:rFonts w:ascii="Arial" w:hAnsi="Arial" w:cs="Arial"/>
              </w:rPr>
              <w:t>La crítica presenta el punto de vista del estudiante, pero de manera poco clara.</w:t>
            </w:r>
          </w:p>
        </w:tc>
        <w:tc>
          <w:tcPr>
            <w:tcW w:w="1767" w:type="dxa"/>
          </w:tcPr>
          <w:p w:rsidR="001C6A34" w:rsidRDefault="001C6A34" w:rsidP="001C6A34">
            <w:pPr>
              <w:rPr>
                <w:rFonts w:ascii="Arial" w:hAnsi="Arial" w:cs="Arial"/>
              </w:rPr>
            </w:pPr>
            <w:r>
              <w:rPr>
                <w:rFonts w:ascii="Arial" w:hAnsi="Arial" w:cs="Arial"/>
              </w:rPr>
              <w:t>La crítica presenta el punto de vista del estudiante pero suele ser incoherente o se contradice</w:t>
            </w:r>
          </w:p>
        </w:tc>
        <w:tc>
          <w:tcPr>
            <w:tcW w:w="1888" w:type="dxa"/>
          </w:tcPr>
          <w:p w:rsidR="001C6A34" w:rsidRDefault="001C6A34" w:rsidP="001C6A34">
            <w:pPr>
              <w:rPr>
                <w:rFonts w:ascii="Arial" w:hAnsi="Arial" w:cs="Arial"/>
              </w:rPr>
            </w:pPr>
            <w:r>
              <w:rPr>
                <w:rFonts w:ascii="Arial" w:hAnsi="Arial" w:cs="Arial"/>
              </w:rPr>
              <w:t>La crítica no presenta el punto de vista del estudiante y solo entrega información sobre la obra.</w:t>
            </w:r>
          </w:p>
        </w:tc>
        <w:tc>
          <w:tcPr>
            <w:tcW w:w="1011" w:type="dxa"/>
          </w:tcPr>
          <w:p w:rsidR="001C6A34" w:rsidRDefault="001C6A34" w:rsidP="001C6A34">
            <w:pPr>
              <w:rPr>
                <w:rFonts w:ascii="Arial" w:hAnsi="Arial" w:cs="Arial"/>
              </w:rPr>
            </w:pPr>
          </w:p>
        </w:tc>
      </w:tr>
      <w:tr w:rsidR="001C6A34" w:rsidTr="00C86D87">
        <w:trPr>
          <w:trHeight w:val="661"/>
        </w:trPr>
        <w:tc>
          <w:tcPr>
            <w:tcW w:w="1590" w:type="dxa"/>
          </w:tcPr>
          <w:p w:rsidR="001C6A34" w:rsidRPr="00CD4169" w:rsidRDefault="001C6A34" w:rsidP="001C6A34">
            <w:pPr>
              <w:rPr>
                <w:rFonts w:ascii="Arial" w:hAnsi="Arial" w:cs="Arial"/>
                <w:b/>
              </w:rPr>
            </w:pPr>
            <w:r>
              <w:rPr>
                <w:rFonts w:ascii="Arial" w:hAnsi="Arial" w:cs="Arial"/>
                <w:b/>
              </w:rPr>
              <w:t>Análisis de personajes y contexto</w:t>
            </w:r>
          </w:p>
        </w:tc>
        <w:tc>
          <w:tcPr>
            <w:tcW w:w="1779" w:type="dxa"/>
          </w:tcPr>
          <w:p w:rsidR="001C6A34" w:rsidRDefault="001C6A34" w:rsidP="001C6A34">
            <w:pPr>
              <w:rPr>
                <w:rFonts w:ascii="Arial" w:hAnsi="Arial" w:cs="Arial"/>
              </w:rPr>
            </w:pPr>
            <w:r>
              <w:rPr>
                <w:rFonts w:ascii="Arial" w:hAnsi="Arial" w:cs="Arial"/>
              </w:rPr>
              <w:t xml:space="preserve">Hace referencia al desarrollo e importancia de los personajes, sin olvidar la manera en que se desenvuelven en su contexto y como este influye en ellos. </w:t>
            </w:r>
          </w:p>
        </w:tc>
        <w:tc>
          <w:tcPr>
            <w:tcW w:w="1854" w:type="dxa"/>
          </w:tcPr>
          <w:p w:rsidR="001C6A34" w:rsidRDefault="001C6A34" w:rsidP="001C6A34">
            <w:pPr>
              <w:rPr>
                <w:rFonts w:ascii="Arial" w:hAnsi="Arial" w:cs="Arial"/>
              </w:rPr>
            </w:pPr>
            <w:r>
              <w:rPr>
                <w:rFonts w:ascii="Arial" w:hAnsi="Arial" w:cs="Arial"/>
              </w:rPr>
              <w:t>Hace referencia al desarrollo de los personajes vinculándolos con su contexto, pero no aclara como este influye en ellos</w:t>
            </w:r>
          </w:p>
        </w:tc>
        <w:tc>
          <w:tcPr>
            <w:tcW w:w="1767" w:type="dxa"/>
          </w:tcPr>
          <w:p w:rsidR="001C6A34" w:rsidRDefault="001C6A34" w:rsidP="001C6A34">
            <w:pPr>
              <w:rPr>
                <w:rFonts w:ascii="Arial" w:hAnsi="Arial" w:cs="Arial"/>
              </w:rPr>
            </w:pPr>
            <w:r>
              <w:rPr>
                <w:rFonts w:ascii="Arial" w:hAnsi="Arial" w:cs="Arial"/>
              </w:rPr>
              <w:t xml:space="preserve">Hace referencia al desarrollo de los personajes, pero no los vincula con su contexto. </w:t>
            </w:r>
          </w:p>
        </w:tc>
        <w:tc>
          <w:tcPr>
            <w:tcW w:w="1888" w:type="dxa"/>
          </w:tcPr>
          <w:p w:rsidR="001C6A34" w:rsidRDefault="001C6A34" w:rsidP="001C6A34">
            <w:pPr>
              <w:rPr>
                <w:rFonts w:ascii="Arial" w:hAnsi="Arial" w:cs="Arial"/>
              </w:rPr>
            </w:pPr>
            <w:r>
              <w:rPr>
                <w:rFonts w:ascii="Arial" w:hAnsi="Arial" w:cs="Arial"/>
              </w:rPr>
              <w:t>No hace referencia a los personajes ni a su contexto.</w:t>
            </w:r>
          </w:p>
        </w:tc>
        <w:tc>
          <w:tcPr>
            <w:tcW w:w="1011" w:type="dxa"/>
          </w:tcPr>
          <w:p w:rsidR="001C6A34" w:rsidRDefault="001C6A34" w:rsidP="001C6A34">
            <w:pPr>
              <w:rPr>
                <w:rFonts w:ascii="Arial" w:hAnsi="Arial" w:cs="Arial"/>
              </w:rPr>
            </w:pPr>
          </w:p>
        </w:tc>
      </w:tr>
      <w:tr w:rsidR="001C6A34" w:rsidTr="00C86D87">
        <w:trPr>
          <w:trHeight w:val="696"/>
        </w:trPr>
        <w:tc>
          <w:tcPr>
            <w:tcW w:w="1590" w:type="dxa"/>
          </w:tcPr>
          <w:p w:rsidR="001C6A34" w:rsidRPr="00CD4169" w:rsidRDefault="001C6A34" w:rsidP="001C6A34">
            <w:pPr>
              <w:rPr>
                <w:rFonts w:ascii="Arial" w:hAnsi="Arial" w:cs="Arial"/>
                <w:b/>
              </w:rPr>
            </w:pPr>
            <w:r>
              <w:rPr>
                <w:rFonts w:ascii="Arial" w:hAnsi="Arial" w:cs="Arial"/>
                <w:b/>
              </w:rPr>
              <w:t>Temática y trama</w:t>
            </w:r>
          </w:p>
        </w:tc>
        <w:tc>
          <w:tcPr>
            <w:tcW w:w="1779" w:type="dxa"/>
          </w:tcPr>
          <w:p w:rsidR="001C6A34" w:rsidRDefault="001C6A34" w:rsidP="001C6A34">
            <w:pPr>
              <w:rPr>
                <w:rFonts w:ascii="Arial" w:hAnsi="Arial" w:cs="Arial"/>
              </w:rPr>
            </w:pPr>
            <w:r>
              <w:rPr>
                <w:rFonts w:ascii="Arial" w:hAnsi="Arial" w:cs="Arial"/>
              </w:rPr>
              <w:t xml:space="preserve">Se refiere al modo en el que es tratado el tema, y cómo se va desarrollando a lo largo de la obra </w:t>
            </w:r>
          </w:p>
        </w:tc>
        <w:tc>
          <w:tcPr>
            <w:tcW w:w="1854" w:type="dxa"/>
          </w:tcPr>
          <w:p w:rsidR="001C6A34" w:rsidRDefault="001C6A34" w:rsidP="001C6A34">
            <w:pPr>
              <w:rPr>
                <w:rFonts w:ascii="Arial" w:hAnsi="Arial" w:cs="Arial"/>
              </w:rPr>
            </w:pPr>
            <w:r>
              <w:rPr>
                <w:rFonts w:ascii="Arial" w:hAnsi="Arial" w:cs="Arial"/>
              </w:rPr>
              <w:t>Se refiere al modo en el que es tratado el tema, pero no cómo se va desarrollando a lo largo de la obra</w:t>
            </w:r>
          </w:p>
        </w:tc>
        <w:tc>
          <w:tcPr>
            <w:tcW w:w="1767" w:type="dxa"/>
          </w:tcPr>
          <w:p w:rsidR="001C6A34" w:rsidRDefault="001C6A34" w:rsidP="001C6A34">
            <w:pPr>
              <w:rPr>
                <w:rFonts w:ascii="Arial" w:hAnsi="Arial" w:cs="Arial"/>
              </w:rPr>
            </w:pPr>
            <w:r>
              <w:rPr>
                <w:rFonts w:ascii="Arial" w:hAnsi="Arial" w:cs="Arial"/>
              </w:rPr>
              <w:t>Se refiere superficial mente al tema tratado en la obra.</w:t>
            </w:r>
          </w:p>
        </w:tc>
        <w:tc>
          <w:tcPr>
            <w:tcW w:w="1888" w:type="dxa"/>
          </w:tcPr>
          <w:p w:rsidR="001C6A34" w:rsidRDefault="001C6A34" w:rsidP="001C6A34">
            <w:pPr>
              <w:rPr>
                <w:rFonts w:ascii="Arial" w:hAnsi="Arial" w:cs="Arial"/>
              </w:rPr>
            </w:pPr>
            <w:r>
              <w:rPr>
                <w:rFonts w:ascii="Arial" w:hAnsi="Arial" w:cs="Arial"/>
              </w:rPr>
              <w:t>No se refiere al modo en el que es tratado el tema, y cómo se va desarrollando a lo largo de la obra</w:t>
            </w:r>
          </w:p>
        </w:tc>
        <w:tc>
          <w:tcPr>
            <w:tcW w:w="1011" w:type="dxa"/>
          </w:tcPr>
          <w:p w:rsidR="001C6A34" w:rsidRDefault="001C6A34" w:rsidP="001C6A34">
            <w:pPr>
              <w:rPr>
                <w:rFonts w:ascii="Arial" w:hAnsi="Arial" w:cs="Arial"/>
              </w:rPr>
            </w:pPr>
          </w:p>
        </w:tc>
      </w:tr>
      <w:tr w:rsidR="001C6A34" w:rsidTr="00C86D87">
        <w:trPr>
          <w:trHeight w:val="696"/>
        </w:trPr>
        <w:tc>
          <w:tcPr>
            <w:tcW w:w="1590" w:type="dxa"/>
          </w:tcPr>
          <w:p w:rsidR="001C6A34" w:rsidRDefault="001C6A34" w:rsidP="001C6A34">
            <w:pPr>
              <w:rPr>
                <w:rFonts w:ascii="Arial" w:hAnsi="Arial" w:cs="Arial"/>
                <w:b/>
              </w:rPr>
            </w:pPr>
            <w:r>
              <w:rPr>
                <w:rFonts w:ascii="Arial" w:hAnsi="Arial" w:cs="Arial"/>
                <w:b/>
              </w:rPr>
              <w:t>Forma</w:t>
            </w:r>
          </w:p>
        </w:tc>
        <w:tc>
          <w:tcPr>
            <w:tcW w:w="1779" w:type="dxa"/>
          </w:tcPr>
          <w:p w:rsidR="001C6A34" w:rsidRDefault="001C6A34" w:rsidP="001C6A34">
            <w:pPr>
              <w:rPr>
                <w:rFonts w:ascii="Arial" w:hAnsi="Arial" w:cs="Arial"/>
              </w:rPr>
            </w:pPr>
            <w:r>
              <w:rPr>
                <w:rFonts w:ascii="Arial" w:hAnsi="Arial" w:cs="Arial"/>
              </w:rPr>
              <w:t xml:space="preserve">Se habla de los rasgos técnicos de la obra (escritura, representación visual, estilo, ambientación, etc.) aportando al análisis anterior. </w:t>
            </w:r>
          </w:p>
        </w:tc>
        <w:tc>
          <w:tcPr>
            <w:tcW w:w="1854" w:type="dxa"/>
          </w:tcPr>
          <w:p w:rsidR="001C6A34" w:rsidRDefault="001C6A34" w:rsidP="001C6A34">
            <w:pPr>
              <w:rPr>
                <w:rFonts w:ascii="Arial" w:hAnsi="Arial" w:cs="Arial"/>
              </w:rPr>
            </w:pPr>
            <w:r>
              <w:rPr>
                <w:rFonts w:ascii="Arial" w:hAnsi="Arial" w:cs="Arial"/>
              </w:rPr>
              <w:t>Se habla de los rasgos técnicos de la obra (escritura, representación visual, estilo, ambientación, etc.) pero resulta un aporte deficiente frente al análisis anterior.</w:t>
            </w:r>
          </w:p>
        </w:tc>
        <w:tc>
          <w:tcPr>
            <w:tcW w:w="1767" w:type="dxa"/>
          </w:tcPr>
          <w:p w:rsidR="001C6A34" w:rsidRDefault="001C6A34" w:rsidP="001C6A34">
            <w:pPr>
              <w:rPr>
                <w:rFonts w:ascii="Arial" w:hAnsi="Arial" w:cs="Arial"/>
              </w:rPr>
            </w:pPr>
            <w:r>
              <w:rPr>
                <w:rFonts w:ascii="Arial" w:hAnsi="Arial" w:cs="Arial"/>
              </w:rPr>
              <w:t>Se habla de los rasgos técnicos de la obra (escritura, representación visual, estilo, ambientación, etc.) de manera superficial.</w:t>
            </w:r>
          </w:p>
        </w:tc>
        <w:tc>
          <w:tcPr>
            <w:tcW w:w="1888" w:type="dxa"/>
          </w:tcPr>
          <w:p w:rsidR="001C6A34" w:rsidRDefault="001C6A34" w:rsidP="001C6A34">
            <w:pPr>
              <w:rPr>
                <w:rFonts w:ascii="Arial" w:hAnsi="Arial" w:cs="Arial"/>
              </w:rPr>
            </w:pPr>
            <w:r>
              <w:rPr>
                <w:rFonts w:ascii="Arial" w:hAnsi="Arial" w:cs="Arial"/>
              </w:rPr>
              <w:t>No se habla de los rasgos técnicos de la obra (escritura, representación visual, estilo, ambientación, etc.)</w:t>
            </w:r>
          </w:p>
        </w:tc>
        <w:tc>
          <w:tcPr>
            <w:tcW w:w="1011" w:type="dxa"/>
          </w:tcPr>
          <w:p w:rsidR="001C6A34" w:rsidRDefault="001C6A34" w:rsidP="001C6A34">
            <w:pPr>
              <w:rPr>
                <w:rFonts w:ascii="Arial" w:hAnsi="Arial" w:cs="Arial"/>
              </w:rPr>
            </w:pPr>
          </w:p>
        </w:tc>
      </w:tr>
      <w:tr w:rsidR="001C6A34" w:rsidTr="00C86D87">
        <w:trPr>
          <w:trHeight w:val="696"/>
        </w:trPr>
        <w:tc>
          <w:tcPr>
            <w:tcW w:w="1590" w:type="dxa"/>
          </w:tcPr>
          <w:p w:rsidR="001C6A34" w:rsidRDefault="001C6A34" w:rsidP="001C6A34">
            <w:pPr>
              <w:rPr>
                <w:rFonts w:ascii="Arial" w:hAnsi="Arial" w:cs="Arial"/>
                <w:b/>
              </w:rPr>
            </w:pPr>
            <w:r>
              <w:rPr>
                <w:rFonts w:ascii="Arial" w:hAnsi="Arial" w:cs="Arial"/>
                <w:b/>
              </w:rPr>
              <w:t>Estructura</w:t>
            </w:r>
          </w:p>
        </w:tc>
        <w:tc>
          <w:tcPr>
            <w:tcW w:w="1779" w:type="dxa"/>
          </w:tcPr>
          <w:p w:rsidR="001C6A34" w:rsidRDefault="001C6A34" w:rsidP="001C6A34">
            <w:pPr>
              <w:rPr>
                <w:rFonts w:ascii="Arial" w:hAnsi="Arial" w:cs="Arial"/>
              </w:rPr>
            </w:pPr>
            <w:r>
              <w:rPr>
                <w:rFonts w:ascii="Arial" w:hAnsi="Arial" w:cs="Arial"/>
              </w:rPr>
              <w:t>El texto presenta Inicio, desarrollo y cierre</w:t>
            </w:r>
          </w:p>
        </w:tc>
        <w:tc>
          <w:tcPr>
            <w:tcW w:w="1854" w:type="dxa"/>
          </w:tcPr>
          <w:p w:rsidR="001C6A34" w:rsidRDefault="001C6A34" w:rsidP="001C6A34">
            <w:pPr>
              <w:rPr>
                <w:rFonts w:ascii="Arial" w:hAnsi="Arial" w:cs="Arial"/>
              </w:rPr>
            </w:pPr>
            <w:r>
              <w:rPr>
                <w:rFonts w:ascii="Arial" w:hAnsi="Arial" w:cs="Arial"/>
              </w:rPr>
              <w:t xml:space="preserve">El texto presenta inicio y desarrollo claros, pero el cierre es deficiente, ya que no refuerza </w:t>
            </w:r>
            <w:r>
              <w:rPr>
                <w:rFonts w:ascii="Arial" w:hAnsi="Arial" w:cs="Arial"/>
              </w:rPr>
              <w:lastRenderedPageBreak/>
              <w:t>las ideas entregadas a lo largo del texto.</w:t>
            </w:r>
          </w:p>
        </w:tc>
        <w:tc>
          <w:tcPr>
            <w:tcW w:w="1767" w:type="dxa"/>
          </w:tcPr>
          <w:p w:rsidR="001C6A34" w:rsidRDefault="001C6A34" w:rsidP="001C6A34">
            <w:pPr>
              <w:rPr>
                <w:rFonts w:ascii="Arial" w:hAnsi="Arial" w:cs="Arial"/>
              </w:rPr>
            </w:pPr>
            <w:r>
              <w:rPr>
                <w:rFonts w:ascii="Arial" w:hAnsi="Arial" w:cs="Arial"/>
              </w:rPr>
              <w:lastRenderedPageBreak/>
              <w:t xml:space="preserve">El texto presenta solo un desarrollo claro, pero tanto la introducción como la </w:t>
            </w:r>
            <w:r>
              <w:rPr>
                <w:rFonts w:ascii="Arial" w:hAnsi="Arial" w:cs="Arial"/>
              </w:rPr>
              <w:lastRenderedPageBreak/>
              <w:t>conclusión son deficientes, ya que no realizan la función acostumbrada.</w:t>
            </w:r>
          </w:p>
        </w:tc>
        <w:tc>
          <w:tcPr>
            <w:tcW w:w="1888" w:type="dxa"/>
          </w:tcPr>
          <w:p w:rsidR="001C6A34" w:rsidRDefault="001C6A34" w:rsidP="001C6A34">
            <w:pPr>
              <w:rPr>
                <w:rFonts w:ascii="Arial" w:hAnsi="Arial" w:cs="Arial"/>
              </w:rPr>
            </w:pPr>
            <w:r>
              <w:rPr>
                <w:rFonts w:ascii="Arial" w:hAnsi="Arial" w:cs="Arial"/>
              </w:rPr>
              <w:lastRenderedPageBreak/>
              <w:t>El texto no presenta ninguna estructura clara</w:t>
            </w:r>
          </w:p>
        </w:tc>
        <w:tc>
          <w:tcPr>
            <w:tcW w:w="1011" w:type="dxa"/>
          </w:tcPr>
          <w:p w:rsidR="001C6A34" w:rsidRDefault="001C6A34" w:rsidP="001C6A34">
            <w:pPr>
              <w:rPr>
                <w:rFonts w:ascii="Arial" w:hAnsi="Arial" w:cs="Arial"/>
              </w:rPr>
            </w:pPr>
          </w:p>
        </w:tc>
      </w:tr>
      <w:tr w:rsidR="00C86D87" w:rsidTr="00C86D87">
        <w:trPr>
          <w:trHeight w:val="696"/>
        </w:trPr>
        <w:tc>
          <w:tcPr>
            <w:tcW w:w="1590" w:type="dxa"/>
          </w:tcPr>
          <w:p w:rsidR="00C86D87" w:rsidRDefault="00C86D87" w:rsidP="001C6A34">
            <w:pPr>
              <w:rPr>
                <w:rFonts w:ascii="Arial" w:hAnsi="Arial" w:cs="Arial"/>
                <w:b/>
              </w:rPr>
            </w:pPr>
            <w:r>
              <w:rPr>
                <w:rFonts w:ascii="Arial" w:hAnsi="Arial" w:cs="Arial"/>
                <w:b/>
              </w:rPr>
              <w:lastRenderedPageBreak/>
              <w:t xml:space="preserve">Utiliza parte de los contenidos vistos en guías anteriores </w:t>
            </w:r>
          </w:p>
        </w:tc>
        <w:tc>
          <w:tcPr>
            <w:tcW w:w="1779" w:type="dxa"/>
          </w:tcPr>
          <w:p w:rsidR="00C86D87" w:rsidRDefault="00C86D87" w:rsidP="001C6A34">
            <w:pPr>
              <w:rPr>
                <w:rFonts w:ascii="Arial" w:hAnsi="Arial" w:cs="Arial"/>
              </w:rPr>
            </w:pPr>
            <w:r>
              <w:rPr>
                <w:rFonts w:ascii="Arial" w:hAnsi="Arial" w:cs="Arial"/>
              </w:rPr>
              <w:t>Utiliza conceptos como canon, literario, estético, etc. Vistos previamente en la asignatura.</w:t>
            </w:r>
          </w:p>
          <w:p w:rsidR="00C86D87" w:rsidRDefault="00C86D87" w:rsidP="001C6A34">
            <w:pPr>
              <w:rPr>
                <w:rFonts w:ascii="Arial" w:hAnsi="Arial" w:cs="Arial"/>
              </w:rPr>
            </w:pPr>
            <w:r>
              <w:rPr>
                <w:rFonts w:ascii="Arial" w:hAnsi="Arial" w:cs="Arial"/>
              </w:rPr>
              <w:t>(al menos en tres ocasiones)</w:t>
            </w:r>
          </w:p>
        </w:tc>
        <w:tc>
          <w:tcPr>
            <w:tcW w:w="1854" w:type="dxa"/>
          </w:tcPr>
          <w:p w:rsidR="00C86D87" w:rsidRDefault="00C86D87" w:rsidP="001C6A34">
            <w:pPr>
              <w:rPr>
                <w:rFonts w:ascii="Arial" w:hAnsi="Arial" w:cs="Arial"/>
              </w:rPr>
            </w:pPr>
            <w:r>
              <w:rPr>
                <w:rFonts w:ascii="Arial" w:hAnsi="Arial" w:cs="Arial"/>
              </w:rPr>
              <w:t>Utiliza conceptos como canon, literario, estético, etc. Vistos previamente en la asignatura.</w:t>
            </w:r>
          </w:p>
          <w:p w:rsidR="00C86D87" w:rsidRDefault="00C86D87" w:rsidP="001C6A34">
            <w:pPr>
              <w:rPr>
                <w:rFonts w:ascii="Arial" w:hAnsi="Arial" w:cs="Arial"/>
              </w:rPr>
            </w:pPr>
            <w:r>
              <w:rPr>
                <w:rFonts w:ascii="Arial" w:hAnsi="Arial" w:cs="Arial"/>
              </w:rPr>
              <w:t>(al menos en dos ocasiones)</w:t>
            </w:r>
          </w:p>
        </w:tc>
        <w:tc>
          <w:tcPr>
            <w:tcW w:w="1767" w:type="dxa"/>
          </w:tcPr>
          <w:p w:rsidR="00C86D87" w:rsidRDefault="00C86D87" w:rsidP="001C6A34">
            <w:pPr>
              <w:rPr>
                <w:rFonts w:ascii="Arial" w:hAnsi="Arial" w:cs="Arial"/>
              </w:rPr>
            </w:pPr>
            <w:r>
              <w:rPr>
                <w:rFonts w:ascii="Arial" w:hAnsi="Arial" w:cs="Arial"/>
              </w:rPr>
              <w:t>Utiliza conceptos como canon, literario, estético, etc. Vistos previamente en la asignatura.(al menos en una ocasión)</w:t>
            </w:r>
          </w:p>
        </w:tc>
        <w:tc>
          <w:tcPr>
            <w:tcW w:w="1888" w:type="dxa"/>
          </w:tcPr>
          <w:p w:rsidR="00C86D87" w:rsidRDefault="00C86D87" w:rsidP="001C6A34">
            <w:pPr>
              <w:rPr>
                <w:rFonts w:ascii="Arial" w:hAnsi="Arial" w:cs="Arial"/>
              </w:rPr>
            </w:pPr>
            <w:r>
              <w:rPr>
                <w:rFonts w:ascii="Arial" w:hAnsi="Arial" w:cs="Arial"/>
              </w:rPr>
              <w:t>No utiliza conceptos vistos en la asignatura.</w:t>
            </w:r>
          </w:p>
        </w:tc>
        <w:tc>
          <w:tcPr>
            <w:tcW w:w="1011" w:type="dxa"/>
          </w:tcPr>
          <w:p w:rsidR="00C86D87" w:rsidRDefault="00C86D87" w:rsidP="001C6A34">
            <w:pPr>
              <w:rPr>
                <w:rFonts w:ascii="Arial" w:hAnsi="Arial" w:cs="Arial"/>
              </w:rPr>
            </w:pPr>
          </w:p>
        </w:tc>
      </w:tr>
      <w:tr w:rsidR="001C6A34" w:rsidTr="00C86D87">
        <w:trPr>
          <w:trHeight w:val="696"/>
        </w:trPr>
        <w:tc>
          <w:tcPr>
            <w:tcW w:w="1590" w:type="dxa"/>
          </w:tcPr>
          <w:p w:rsidR="001C6A34" w:rsidRDefault="001C6A34" w:rsidP="001C6A34">
            <w:pPr>
              <w:rPr>
                <w:rFonts w:ascii="Arial" w:hAnsi="Arial" w:cs="Arial"/>
                <w:b/>
              </w:rPr>
            </w:pPr>
            <w:r>
              <w:rPr>
                <w:rFonts w:ascii="Arial" w:hAnsi="Arial" w:cs="Arial"/>
                <w:b/>
              </w:rPr>
              <w:t>Redacción</w:t>
            </w:r>
          </w:p>
        </w:tc>
        <w:tc>
          <w:tcPr>
            <w:tcW w:w="1779" w:type="dxa"/>
          </w:tcPr>
          <w:p w:rsidR="001C6A34" w:rsidRDefault="001C6A34" w:rsidP="001C6A34">
            <w:pPr>
              <w:rPr>
                <w:rFonts w:ascii="Arial" w:hAnsi="Arial" w:cs="Arial"/>
              </w:rPr>
            </w:pPr>
            <w:r>
              <w:rPr>
                <w:rFonts w:ascii="Arial" w:hAnsi="Arial" w:cs="Arial"/>
              </w:rPr>
              <w:t>Hay un correcto uso de conectores y signos ortográficos, permitiendo una correcta progresión. Hay coherencia y cohesión</w:t>
            </w:r>
          </w:p>
        </w:tc>
        <w:tc>
          <w:tcPr>
            <w:tcW w:w="1854" w:type="dxa"/>
          </w:tcPr>
          <w:p w:rsidR="001C6A34" w:rsidRDefault="001C6A34" w:rsidP="001C6A34">
            <w:pPr>
              <w:rPr>
                <w:rFonts w:ascii="Arial" w:hAnsi="Arial" w:cs="Arial"/>
              </w:rPr>
            </w:pPr>
            <w:r>
              <w:rPr>
                <w:rFonts w:ascii="Arial" w:hAnsi="Arial" w:cs="Arial"/>
              </w:rPr>
              <w:t>Hay algunos errores en uso de conectores y/0 signos ortográficos (1 a 3), se mantiene una correcta progresión. Hay coherencia y cohesión.</w:t>
            </w:r>
          </w:p>
        </w:tc>
        <w:tc>
          <w:tcPr>
            <w:tcW w:w="1767" w:type="dxa"/>
          </w:tcPr>
          <w:p w:rsidR="001C6A34" w:rsidRDefault="001C6A34" w:rsidP="001C6A34">
            <w:pPr>
              <w:rPr>
                <w:rFonts w:ascii="Arial" w:hAnsi="Arial" w:cs="Arial"/>
              </w:rPr>
            </w:pPr>
            <w:r>
              <w:rPr>
                <w:rFonts w:ascii="Arial" w:hAnsi="Arial" w:cs="Arial"/>
              </w:rPr>
              <w:t>Hay varios errores en uso de conectores y/0 signos ortográficos (4 a 7), se dificulta la comprensión. No hay una coherencia clara.</w:t>
            </w:r>
          </w:p>
        </w:tc>
        <w:tc>
          <w:tcPr>
            <w:tcW w:w="1888" w:type="dxa"/>
          </w:tcPr>
          <w:p w:rsidR="001C6A34" w:rsidRDefault="001C6A34" w:rsidP="001C6A34">
            <w:pPr>
              <w:rPr>
                <w:rFonts w:ascii="Arial" w:hAnsi="Arial" w:cs="Arial"/>
              </w:rPr>
            </w:pPr>
            <w:r>
              <w:rPr>
                <w:rFonts w:ascii="Arial" w:hAnsi="Arial" w:cs="Arial"/>
              </w:rPr>
              <w:t>Hay bastantes errores en uso de conectores y/0 signos ortográficos (7 o más), se dificulta la comprensión. No hay una coherencia clara.</w:t>
            </w:r>
          </w:p>
        </w:tc>
        <w:tc>
          <w:tcPr>
            <w:tcW w:w="1011" w:type="dxa"/>
          </w:tcPr>
          <w:p w:rsidR="001C6A34" w:rsidRDefault="001C6A34" w:rsidP="001C6A34">
            <w:pPr>
              <w:rPr>
                <w:rFonts w:ascii="Arial" w:hAnsi="Arial" w:cs="Arial"/>
              </w:rPr>
            </w:pPr>
          </w:p>
        </w:tc>
      </w:tr>
      <w:tr w:rsidR="001C6A34" w:rsidTr="00C86D87">
        <w:trPr>
          <w:trHeight w:val="696"/>
        </w:trPr>
        <w:tc>
          <w:tcPr>
            <w:tcW w:w="1590" w:type="dxa"/>
            <w:tcBorders>
              <w:bottom w:val="single" w:sz="4" w:space="0" w:color="auto"/>
            </w:tcBorders>
          </w:tcPr>
          <w:p w:rsidR="001C6A34" w:rsidRPr="00CD4169" w:rsidRDefault="001C6A34" w:rsidP="001C6A34">
            <w:pPr>
              <w:rPr>
                <w:rFonts w:ascii="Arial" w:hAnsi="Arial" w:cs="Arial"/>
                <w:b/>
              </w:rPr>
            </w:pPr>
            <w:r w:rsidRPr="00CD4169">
              <w:rPr>
                <w:rFonts w:ascii="Arial" w:hAnsi="Arial" w:cs="Arial"/>
                <w:b/>
              </w:rPr>
              <w:t>Ortografía</w:t>
            </w:r>
          </w:p>
        </w:tc>
        <w:tc>
          <w:tcPr>
            <w:tcW w:w="1779" w:type="dxa"/>
            <w:tcBorders>
              <w:bottom w:val="single" w:sz="4" w:space="0" w:color="auto"/>
            </w:tcBorders>
          </w:tcPr>
          <w:p w:rsidR="001C6A34" w:rsidRDefault="001C6A34" w:rsidP="001C6A34">
            <w:pPr>
              <w:rPr>
                <w:rFonts w:ascii="Arial" w:hAnsi="Arial" w:cs="Arial"/>
              </w:rPr>
            </w:pPr>
            <w:r>
              <w:rPr>
                <w:rFonts w:ascii="Arial" w:hAnsi="Arial" w:cs="Arial"/>
              </w:rPr>
              <w:t xml:space="preserve">No presenta fallas ortográficas </w:t>
            </w:r>
          </w:p>
        </w:tc>
        <w:tc>
          <w:tcPr>
            <w:tcW w:w="1854" w:type="dxa"/>
            <w:tcBorders>
              <w:bottom w:val="single" w:sz="4" w:space="0" w:color="auto"/>
            </w:tcBorders>
          </w:tcPr>
          <w:p w:rsidR="001C6A34" w:rsidRDefault="001C6A34" w:rsidP="001C6A34">
            <w:pPr>
              <w:rPr>
                <w:rFonts w:ascii="Arial" w:hAnsi="Arial" w:cs="Arial"/>
              </w:rPr>
            </w:pPr>
            <w:r>
              <w:rPr>
                <w:rFonts w:ascii="Arial" w:hAnsi="Arial" w:cs="Arial"/>
              </w:rPr>
              <w:t>Presenta una o dos faltas ortográficas</w:t>
            </w:r>
          </w:p>
        </w:tc>
        <w:tc>
          <w:tcPr>
            <w:tcW w:w="1767" w:type="dxa"/>
            <w:tcBorders>
              <w:bottom w:val="single" w:sz="4" w:space="0" w:color="auto"/>
            </w:tcBorders>
          </w:tcPr>
          <w:p w:rsidR="001C6A34" w:rsidRDefault="001C6A34" w:rsidP="001C6A34">
            <w:pPr>
              <w:rPr>
                <w:rFonts w:ascii="Arial" w:hAnsi="Arial" w:cs="Arial"/>
              </w:rPr>
            </w:pPr>
            <w:r>
              <w:rPr>
                <w:rFonts w:ascii="Arial" w:hAnsi="Arial" w:cs="Arial"/>
              </w:rPr>
              <w:t xml:space="preserve">Presenta tres o cuatro faltas ortográficas </w:t>
            </w:r>
          </w:p>
        </w:tc>
        <w:tc>
          <w:tcPr>
            <w:tcW w:w="1888" w:type="dxa"/>
          </w:tcPr>
          <w:p w:rsidR="001C6A34" w:rsidRDefault="001C6A34" w:rsidP="001C6A34">
            <w:pPr>
              <w:rPr>
                <w:rFonts w:ascii="Arial" w:hAnsi="Arial" w:cs="Arial"/>
              </w:rPr>
            </w:pPr>
            <w:r>
              <w:rPr>
                <w:rFonts w:ascii="Arial" w:hAnsi="Arial" w:cs="Arial"/>
              </w:rPr>
              <w:t>Presenta cinco o más faltas ortográficas</w:t>
            </w:r>
          </w:p>
        </w:tc>
        <w:tc>
          <w:tcPr>
            <w:tcW w:w="1011" w:type="dxa"/>
          </w:tcPr>
          <w:p w:rsidR="001C6A34" w:rsidRDefault="001C6A34" w:rsidP="001C6A34">
            <w:pPr>
              <w:rPr>
                <w:rFonts w:ascii="Arial" w:hAnsi="Arial" w:cs="Arial"/>
              </w:rPr>
            </w:pPr>
          </w:p>
        </w:tc>
      </w:tr>
      <w:tr w:rsidR="001C6A34" w:rsidTr="00C86D87">
        <w:trPr>
          <w:trHeight w:val="696"/>
        </w:trPr>
        <w:tc>
          <w:tcPr>
            <w:tcW w:w="1590" w:type="dxa"/>
            <w:tcBorders>
              <w:left w:val="nil"/>
              <w:bottom w:val="nil"/>
              <w:right w:val="nil"/>
            </w:tcBorders>
          </w:tcPr>
          <w:p w:rsidR="001C6A34" w:rsidRPr="00CD4169" w:rsidRDefault="001C6A34" w:rsidP="001C6A34">
            <w:pPr>
              <w:rPr>
                <w:rFonts w:ascii="Arial" w:hAnsi="Arial" w:cs="Arial"/>
                <w:b/>
              </w:rPr>
            </w:pPr>
          </w:p>
        </w:tc>
        <w:tc>
          <w:tcPr>
            <w:tcW w:w="1779" w:type="dxa"/>
            <w:tcBorders>
              <w:left w:val="nil"/>
              <w:bottom w:val="nil"/>
              <w:right w:val="nil"/>
            </w:tcBorders>
          </w:tcPr>
          <w:p w:rsidR="001C6A34" w:rsidRDefault="001C6A34" w:rsidP="001C6A34">
            <w:pPr>
              <w:rPr>
                <w:rFonts w:ascii="Arial" w:hAnsi="Arial" w:cs="Arial"/>
              </w:rPr>
            </w:pPr>
          </w:p>
        </w:tc>
        <w:tc>
          <w:tcPr>
            <w:tcW w:w="1854" w:type="dxa"/>
            <w:tcBorders>
              <w:left w:val="nil"/>
              <w:bottom w:val="nil"/>
              <w:right w:val="nil"/>
            </w:tcBorders>
          </w:tcPr>
          <w:p w:rsidR="001C6A34" w:rsidRDefault="001C6A34" w:rsidP="001C6A34">
            <w:pPr>
              <w:rPr>
                <w:rFonts w:ascii="Arial" w:hAnsi="Arial" w:cs="Arial"/>
              </w:rPr>
            </w:pPr>
          </w:p>
        </w:tc>
        <w:tc>
          <w:tcPr>
            <w:tcW w:w="1767" w:type="dxa"/>
            <w:tcBorders>
              <w:left w:val="nil"/>
              <w:bottom w:val="nil"/>
            </w:tcBorders>
          </w:tcPr>
          <w:p w:rsidR="001C6A34" w:rsidRDefault="001C6A34" w:rsidP="001C6A34">
            <w:pPr>
              <w:rPr>
                <w:rFonts w:ascii="Arial" w:hAnsi="Arial" w:cs="Arial"/>
              </w:rPr>
            </w:pPr>
          </w:p>
        </w:tc>
        <w:tc>
          <w:tcPr>
            <w:tcW w:w="1888" w:type="dxa"/>
          </w:tcPr>
          <w:p w:rsidR="001C6A34" w:rsidRDefault="001C6A34" w:rsidP="001C6A34">
            <w:pPr>
              <w:rPr>
                <w:rFonts w:ascii="Arial" w:hAnsi="Arial" w:cs="Arial"/>
                <w:b/>
              </w:rPr>
            </w:pPr>
            <w:r w:rsidRPr="001C6A34">
              <w:rPr>
                <w:rFonts w:ascii="Arial" w:hAnsi="Arial" w:cs="Arial"/>
                <w:b/>
              </w:rPr>
              <w:t>Puntaje total:</w:t>
            </w:r>
          </w:p>
          <w:p w:rsidR="00C86D87" w:rsidRDefault="00C86D87" w:rsidP="001C6A34">
            <w:pPr>
              <w:rPr>
                <w:rFonts w:ascii="Arial" w:hAnsi="Arial" w:cs="Arial"/>
                <w:b/>
              </w:rPr>
            </w:pPr>
          </w:p>
          <w:p w:rsidR="00C86D87" w:rsidRPr="001C6A34" w:rsidRDefault="00C86D87" w:rsidP="001C6A34">
            <w:pPr>
              <w:rPr>
                <w:rFonts w:ascii="Arial" w:hAnsi="Arial" w:cs="Arial"/>
                <w:b/>
              </w:rPr>
            </w:pPr>
            <w:r>
              <w:rPr>
                <w:rFonts w:ascii="Arial" w:hAnsi="Arial" w:cs="Arial"/>
                <w:b/>
              </w:rPr>
              <w:t xml:space="preserve">                      27/</w:t>
            </w:r>
          </w:p>
        </w:tc>
        <w:tc>
          <w:tcPr>
            <w:tcW w:w="1011" w:type="dxa"/>
          </w:tcPr>
          <w:p w:rsidR="001C6A34" w:rsidRDefault="001C6A34" w:rsidP="001C6A34">
            <w:pPr>
              <w:rPr>
                <w:rFonts w:ascii="Arial" w:hAnsi="Arial" w:cs="Arial"/>
              </w:rPr>
            </w:pPr>
          </w:p>
        </w:tc>
      </w:tr>
    </w:tbl>
    <w:p w:rsidR="002D1B6D" w:rsidRDefault="002D1B6D" w:rsidP="00D109F5">
      <w:pPr>
        <w:spacing w:after="0"/>
        <w:jc w:val="center"/>
        <w:rPr>
          <w:rFonts w:ascii="Arial" w:hAnsi="Arial" w:cs="Arial"/>
          <w:b/>
          <w:bCs/>
          <w:color w:val="000000" w:themeColor="text1"/>
        </w:rPr>
      </w:pPr>
    </w:p>
    <w:p w:rsidR="004B5CFD" w:rsidRDefault="004B5CFD" w:rsidP="004B5CFD">
      <w:pPr>
        <w:spacing w:after="0"/>
        <w:jc w:val="center"/>
        <w:rPr>
          <w:rFonts w:ascii="Arial" w:hAnsi="Arial" w:cs="Arial"/>
          <w:b/>
          <w:bCs/>
          <w:color w:val="000000" w:themeColor="text1"/>
        </w:rPr>
      </w:pPr>
    </w:p>
    <w:p w:rsidR="004B5CFD" w:rsidRDefault="004B5CFD" w:rsidP="004B5CFD">
      <w:pPr>
        <w:spacing w:after="0"/>
        <w:jc w:val="center"/>
        <w:rPr>
          <w:rFonts w:ascii="Arial" w:hAnsi="Arial" w:cs="Arial"/>
          <w:b/>
          <w:bCs/>
          <w:color w:val="000000" w:themeColor="text1"/>
        </w:rPr>
      </w:pPr>
    </w:p>
    <w:p w:rsidR="004B5CFD" w:rsidRDefault="004B5CFD" w:rsidP="004B5CFD">
      <w:pPr>
        <w:spacing w:after="0"/>
        <w:jc w:val="center"/>
        <w:rPr>
          <w:rFonts w:ascii="Arial" w:hAnsi="Arial" w:cs="Arial"/>
          <w:b/>
          <w:bCs/>
          <w:color w:val="000000" w:themeColor="text1"/>
        </w:rPr>
      </w:pPr>
    </w:p>
    <w:p w:rsidR="004B5CFD" w:rsidRDefault="004B5CFD" w:rsidP="004B5CFD">
      <w:pPr>
        <w:spacing w:after="0"/>
        <w:jc w:val="center"/>
        <w:rPr>
          <w:rFonts w:ascii="Arial" w:hAnsi="Arial" w:cs="Arial"/>
          <w:b/>
          <w:bCs/>
          <w:color w:val="000000" w:themeColor="text1"/>
        </w:rPr>
      </w:pPr>
    </w:p>
    <w:p w:rsidR="004B5CFD" w:rsidRDefault="004B5CFD" w:rsidP="004B5CFD">
      <w:pPr>
        <w:spacing w:after="0"/>
        <w:jc w:val="center"/>
        <w:rPr>
          <w:rFonts w:ascii="Arial" w:hAnsi="Arial" w:cs="Arial"/>
          <w:b/>
          <w:bCs/>
          <w:color w:val="000000" w:themeColor="text1"/>
        </w:rPr>
      </w:pPr>
    </w:p>
    <w:p w:rsidR="004B5CFD" w:rsidRDefault="004B5CFD" w:rsidP="004B5CFD">
      <w:pPr>
        <w:spacing w:after="0"/>
        <w:jc w:val="center"/>
        <w:rPr>
          <w:rFonts w:ascii="Arial" w:hAnsi="Arial" w:cs="Arial"/>
          <w:b/>
          <w:bCs/>
          <w:color w:val="000000" w:themeColor="text1"/>
        </w:rPr>
      </w:pPr>
    </w:p>
    <w:p w:rsidR="004B5CFD" w:rsidRDefault="004B5CFD" w:rsidP="004B5CFD">
      <w:pPr>
        <w:spacing w:after="0"/>
        <w:jc w:val="center"/>
        <w:rPr>
          <w:rFonts w:ascii="Arial" w:hAnsi="Arial" w:cs="Arial"/>
          <w:b/>
          <w:bCs/>
          <w:color w:val="000000" w:themeColor="text1"/>
        </w:rPr>
      </w:pPr>
    </w:p>
    <w:p w:rsidR="004B5CFD" w:rsidRDefault="004B5CFD" w:rsidP="004B5CFD">
      <w:pPr>
        <w:spacing w:after="0"/>
        <w:jc w:val="center"/>
        <w:rPr>
          <w:rFonts w:ascii="Arial" w:hAnsi="Arial" w:cs="Arial"/>
          <w:b/>
          <w:bCs/>
          <w:color w:val="000000" w:themeColor="text1"/>
        </w:rPr>
      </w:pPr>
    </w:p>
    <w:p w:rsidR="004B5CFD" w:rsidRDefault="004B5CFD" w:rsidP="004B5CFD">
      <w:pPr>
        <w:spacing w:after="0"/>
        <w:jc w:val="center"/>
        <w:rPr>
          <w:rFonts w:ascii="Arial" w:hAnsi="Arial" w:cs="Arial"/>
          <w:b/>
          <w:bCs/>
          <w:color w:val="000000" w:themeColor="text1"/>
        </w:rPr>
      </w:pPr>
    </w:p>
    <w:p w:rsidR="004B5CFD" w:rsidRDefault="004B5CFD" w:rsidP="004B5CFD">
      <w:pPr>
        <w:spacing w:after="0"/>
        <w:jc w:val="center"/>
        <w:rPr>
          <w:rFonts w:ascii="Arial" w:hAnsi="Arial" w:cs="Arial"/>
          <w:b/>
          <w:bCs/>
          <w:color w:val="000000" w:themeColor="text1"/>
        </w:rPr>
      </w:pPr>
    </w:p>
    <w:p w:rsidR="004B5CFD" w:rsidRDefault="004B5CFD" w:rsidP="004B5CFD">
      <w:pPr>
        <w:spacing w:after="0"/>
        <w:jc w:val="center"/>
        <w:rPr>
          <w:rFonts w:ascii="Arial" w:hAnsi="Arial" w:cs="Arial"/>
          <w:b/>
          <w:bCs/>
          <w:color w:val="000000" w:themeColor="text1"/>
        </w:rPr>
      </w:pPr>
    </w:p>
    <w:p w:rsidR="004B5CFD" w:rsidRDefault="004B5CFD" w:rsidP="004B5CFD">
      <w:pPr>
        <w:spacing w:after="0"/>
        <w:jc w:val="center"/>
        <w:rPr>
          <w:rFonts w:ascii="Arial" w:hAnsi="Arial" w:cs="Arial"/>
          <w:b/>
          <w:bCs/>
          <w:color w:val="000000" w:themeColor="text1"/>
        </w:rPr>
      </w:pPr>
    </w:p>
    <w:p w:rsidR="004B5CFD" w:rsidRDefault="004B5CFD" w:rsidP="004B5CFD">
      <w:pPr>
        <w:spacing w:after="0"/>
        <w:jc w:val="center"/>
        <w:rPr>
          <w:rFonts w:ascii="Arial" w:hAnsi="Arial" w:cs="Arial"/>
          <w:b/>
          <w:bCs/>
          <w:color w:val="000000" w:themeColor="text1"/>
        </w:rPr>
      </w:pPr>
    </w:p>
    <w:p w:rsidR="004B5CFD" w:rsidRPr="004B5CFD" w:rsidRDefault="004B5CFD" w:rsidP="004B5CFD">
      <w:pPr>
        <w:spacing w:after="0"/>
        <w:jc w:val="center"/>
        <w:rPr>
          <w:rFonts w:ascii="Arial" w:hAnsi="Arial" w:cs="Arial"/>
          <w:color w:val="000000" w:themeColor="text1"/>
        </w:rPr>
      </w:pPr>
      <w:r w:rsidRPr="004B5CFD">
        <w:rPr>
          <w:rFonts w:ascii="Arial" w:hAnsi="Arial" w:cs="Arial"/>
          <w:b/>
          <w:bCs/>
          <w:color w:val="000000" w:themeColor="text1"/>
        </w:rPr>
        <w:lastRenderedPageBreak/>
        <w:t>BESAME OTRA VEZ FORASTERO</w:t>
      </w:r>
      <w:r w:rsidRPr="004B5CFD">
        <w:rPr>
          <w:rFonts w:ascii="Arial" w:hAnsi="Arial" w:cs="Arial"/>
          <w:color w:val="000000" w:themeColor="text1"/>
        </w:rPr>
        <w:br/>
        <w:t xml:space="preserve">Pedro </w:t>
      </w:r>
      <w:proofErr w:type="spellStart"/>
      <w:r w:rsidRPr="004B5CFD">
        <w:rPr>
          <w:rFonts w:ascii="Arial" w:hAnsi="Arial" w:cs="Arial"/>
          <w:color w:val="000000" w:themeColor="text1"/>
        </w:rPr>
        <w:t>Lemebel</w:t>
      </w:r>
      <w:proofErr w:type="spellEnd"/>
    </w:p>
    <w:p w:rsidR="004B5CFD" w:rsidRPr="004B5CFD" w:rsidRDefault="004B5CFD" w:rsidP="004B5CFD">
      <w:pPr>
        <w:spacing w:after="0"/>
        <w:jc w:val="both"/>
        <w:rPr>
          <w:rFonts w:ascii="Arial" w:hAnsi="Arial" w:cs="Arial"/>
          <w:color w:val="000000" w:themeColor="text1"/>
        </w:rPr>
      </w:pPr>
      <w:r w:rsidRPr="004B5CFD">
        <w:rPr>
          <w:rFonts w:ascii="Arial" w:hAnsi="Arial" w:cs="Arial"/>
          <w:color w:val="000000" w:themeColor="text1"/>
        </w:rPr>
        <w:t> </w:t>
      </w:r>
    </w:p>
    <w:p w:rsidR="004B5CFD" w:rsidRDefault="004B5CFD" w:rsidP="004B5CFD">
      <w:pPr>
        <w:spacing w:after="0"/>
        <w:jc w:val="both"/>
        <w:rPr>
          <w:rFonts w:ascii="Arial" w:hAnsi="Arial" w:cs="Arial"/>
          <w:color w:val="000000" w:themeColor="text1"/>
        </w:rPr>
      </w:pPr>
      <w:r>
        <w:rPr>
          <w:rFonts w:ascii="Arial" w:hAnsi="Arial" w:cs="Arial"/>
          <w:color w:val="000000" w:themeColor="text1"/>
        </w:rPr>
        <w:t xml:space="preserve">         </w:t>
      </w:r>
      <w:r w:rsidRPr="004B5CFD">
        <w:rPr>
          <w:rFonts w:ascii="Arial" w:hAnsi="Arial" w:cs="Arial"/>
          <w:color w:val="000000" w:themeColor="text1"/>
        </w:rPr>
        <w:t xml:space="preserve"> Ahí está garabateada en el muro de su noche, con sombrero de punto, tacos y cartera roja; sola y hambrienta teje su telaraña azul lado a lado de esta calle de notarías y oficinas, a cinco cuadras de mi barrio. Oscura y delicada saca un cigarrillo; la vieja no fuma, por eso no lo prende, espera la figura del joven, que desde el fondo de la calle avanza al ritmo elástico de las zapatillas, lo piensa mientras se acerca, olfatea el aire roído de la noche buscando ese olor fresco, con los ojos </w:t>
      </w:r>
      <w:proofErr w:type="spellStart"/>
      <w:r w:rsidRPr="004B5CFD">
        <w:rPr>
          <w:rFonts w:ascii="Arial" w:hAnsi="Arial" w:cs="Arial"/>
          <w:color w:val="000000" w:themeColor="text1"/>
        </w:rPr>
        <w:t>semicerrados</w:t>
      </w:r>
      <w:proofErr w:type="spellEnd"/>
      <w:r w:rsidRPr="004B5CFD">
        <w:rPr>
          <w:rFonts w:ascii="Arial" w:hAnsi="Arial" w:cs="Arial"/>
          <w:color w:val="000000" w:themeColor="text1"/>
        </w:rPr>
        <w:t xml:space="preserve"> por el deleite y el alquitrán de sus pestañas, se pasa la lengua por el descolorido bigote y sueña y pasa borrosa por su entelado cerebro la historia imprecisa de sus quince años. Es la vieja, la </w:t>
      </w:r>
      <w:proofErr w:type="spellStart"/>
      <w:r w:rsidRPr="004B5CFD">
        <w:rPr>
          <w:rFonts w:ascii="Arial" w:hAnsi="Arial" w:cs="Arial"/>
          <w:color w:val="000000" w:themeColor="text1"/>
        </w:rPr>
        <w:t>madonna</w:t>
      </w:r>
      <w:proofErr w:type="spellEnd"/>
      <w:r w:rsidRPr="004B5CFD">
        <w:rPr>
          <w:rFonts w:ascii="Arial" w:hAnsi="Arial" w:cs="Arial"/>
          <w:color w:val="000000" w:themeColor="text1"/>
        </w:rPr>
        <w:t xml:space="preserve"> con enaguas de franela esperando a los corceles que vengan a comer de su mano; guachito venga les susurra, ya pues mijito les grita, oye cabro cómo </w:t>
      </w:r>
      <w:proofErr w:type="spellStart"/>
      <w:r w:rsidRPr="004B5CFD">
        <w:rPr>
          <w:rFonts w:ascii="Arial" w:hAnsi="Arial" w:cs="Arial"/>
          <w:color w:val="000000" w:themeColor="text1"/>
        </w:rPr>
        <w:t>tenís</w:t>
      </w:r>
      <w:proofErr w:type="spellEnd"/>
      <w:r w:rsidRPr="004B5CFD">
        <w:rPr>
          <w:rFonts w:ascii="Arial" w:hAnsi="Arial" w:cs="Arial"/>
          <w:color w:val="000000" w:themeColor="text1"/>
        </w:rPr>
        <w:t xml:space="preserve"> el pajarito. Así vocifera la nonagenaria, bien sujeta en las piernas enclenques; venga un ratito mijo, está muy vieja señora, aquí </w:t>
      </w:r>
      <w:proofErr w:type="spellStart"/>
      <w:r w:rsidRPr="004B5CFD">
        <w:rPr>
          <w:rFonts w:ascii="Arial" w:hAnsi="Arial" w:cs="Arial"/>
          <w:color w:val="000000" w:themeColor="text1"/>
        </w:rPr>
        <w:t>detrasito</w:t>
      </w:r>
      <w:proofErr w:type="spellEnd"/>
      <w:r w:rsidRPr="004B5CFD">
        <w:rPr>
          <w:rFonts w:ascii="Arial" w:hAnsi="Arial" w:cs="Arial"/>
          <w:color w:val="000000" w:themeColor="text1"/>
        </w:rPr>
        <w:t xml:space="preserve"> escóndase conmigo, está muy oscuro señora, siéntese aquí mijo lindo a verse la suerte con esta pobre vieja, aquí en esta escalera helada y sáquese la </w:t>
      </w:r>
      <w:proofErr w:type="spellStart"/>
      <w:r w:rsidRPr="004B5CFD">
        <w:rPr>
          <w:rFonts w:ascii="Arial" w:hAnsi="Arial" w:cs="Arial"/>
          <w:color w:val="000000" w:themeColor="text1"/>
        </w:rPr>
        <w:t>pichulita</w:t>
      </w:r>
      <w:proofErr w:type="spellEnd"/>
      <w:r w:rsidRPr="004B5CFD">
        <w:rPr>
          <w:rFonts w:ascii="Arial" w:hAnsi="Arial" w:cs="Arial"/>
          <w:color w:val="000000" w:themeColor="text1"/>
        </w:rPr>
        <w:t xml:space="preserve">, no le tenga miedo a esta anciana leprosa, a este ángel azul, la dulce compañía de los liceanos vírgenes, que llegan solitarios a ofrecerme la fina piel de su sexo; aquí está la abuela milagrosa, que acaricia con su garra de seda el pálpito de la sangre en los prepucios, la vieja de guardia, niñera impúdica lamiendo los penes infantiles, la gallina que empolla quinceañeros, que los arrastra a su cueva de sábanas con </w:t>
      </w:r>
      <w:proofErr w:type="spellStart"/>
      <w:r w:rsidRPr="004B5CFD">
        <w:rPr>
          <w:rFonts w:ascii="Arial" w:hAnsi="Arial" w:cs="Arial"/>
          <w:color w:val="000000" w:themeColor="text1"/>
        </w:rPr>
        <w:t>mentholatum</w:t>
      </w:r>
      <w:proofErr w:type="spellEnd"/>
      <w:r w:rsidRPr="004B5CFD">
        <w:rPr>
          <w:rFonts w:ascii="Arial" w:hAnsi="Arial" w:cs="Arial"/>
          <w:color w:val="000000" w:themeColor="text1"/>
        </w:rPr>
        <w:t xml:space="preserve">, hasta la </w:t>
      </w:r>
      <w:proofErr w:type="spellStart"/>
      <w:r w:rsidRPr="004B5CFD">
        <w:rPr>
          <w:rFonts w:ascii="Arial" w:hAnsi="Arial" w:cs="Arial"/>
          <w:color w:val="000000" w:themeColor="text1"/>
        </w:rPr>
        <w:t>fauce</w:t>
      </w:r>
      <w:proofErr w:type="spellEnd"/>
      <w:r w:rsidRPr="004B5CFD">
        <w:rPr>
          <w:rFonts w:ascii="Arial" w:hAnsi="Arial" w:cs="Arial"/>
          <w:color w:val="000000" w:themeColor="text1"/>
        </w:rPr>
        <w:t xml:space="preserve"> de su útero desdentado; bésame repite acezando, bésame por favor, mi muchacho, mi niño hermoso, que veo alejarse por las membranas rotas de mis cuencas, de mis ojos que te persiguen mientras cruzas la calle, que se rebalsan de agua </w:t>
      </w:r>
      <w:proofErr w:type="spellStart"/>
      <w:r w:rsidRPr="004B5CFD">
        <w:rPr>
          <w:rFonts w:ascii="Arial" w:hAnsi="Arial" w:cs="Arial"/>
          <w:color w:val="000000" w:themeColor="text1"/>
        </w:rPr>
        <w:t>ligosa</w:t>
      </w:r>
      <w:proofErr w:type="spellEnd"/>
      <w:r w:rsidRPr="004B5CFD">
        <w:rPr>
          <w:rFonts w:ascii="Arial" w:hAnsi="Arial" w:cs="Arial"/>
          <w:color w:val="000000" w:themeColor="text1"/>
        </w:rPr>
        <w:t xml:space="preserve"> y la enorme lágrima la despierta y por un momento mueve la boca sin sonido, baja el escalón, guachito no se vaya, mijito venga, taconea unos acrobáticos pasos y lo pierde en la carrera alérgica del muchacho al doblar la esquina. Entonces vuelve cansada a su peldaño y mira con ojos de agua turbia, tratando de buscar el sol en su tremenda noche. Es la misma señora que riega cardenales en el piso de enfrente, sólo diez metros de aire separan mi ventana de la suya. Durante el día, enmarcada en el alfeizar, teje y espera paciente que el sol se ponga de luto, va hilando los últimos destellos que enreda en su cabeza blanca para verse más hermosa. Escucho oculto en la sombra el "Para Elisa" de su caja de música, me llega distorsionado por los años el timbre de su voz lunática, puedo ver, con los ojos cerrados, el espejo y su cara blanca en la luna dorada de azogue; canta y ríe, se mancha la boca de crayón, se da vueltas lentamente, entonces tengo miedo, miedo de abrir los ojos, miedo de asomarme a la ventana,</w:t>
      </w:r>
      <w:r>
        <w:rPr>
          <w:rFonts w:ascii="Arial" w:hAnsi="Arial" w:cs="Arial"/>
          <w:color w:val="000000" w:themeColor="text1"/>
        </w:rPr>
        <w:t xml:space="preserve"> </w:t>
      </w:r>
      <w:r w:rsidRPr="004B5CFD">
        <w:rPr>
          <w:rFonts w:ascii="Arial" w:hAnsi="Arial" w:cs="Arial"/>
          <w:color w:val="000000" w:themeColor="text1"/>
        </w:rPr>
        <w:t xml:space="preserve">miedo que me mire, miedo que sus ojos de gallina enferma, rodando calle abajo, alcancen al niño que huye en bicicleta, que desaparece en la perspectiva ruinosa del barrio, porque tuvo asco y al mismo tiempo deseos de subir la escalera de enfrente, de ver de cerca el ojo sumergido que le guiñaba la vieja, quiere ir lejos sobre los pedales porque llegó a tocar la manilla de bronce y se introdujo en la pieza fresca de aspidistras y cortinas de hilo, subió hace un rato la escalera, sucumbiendo al deseo del ojo desvelado llamándolo desde el balconcito, ella le mostró la pierna, bajándose la media de lana entre los cardenales, hizo revolotear sus manos incoloras en el aire indicándole que cruzara; y </w:t>
      </w:r>
      <w:r w:rsidRPr="004B5CFD">
        <w:rPr>
          <w:rFonts w:ascii="Arial" w:hAnsi="Arial" w:cs="Arial"/>
          <w:color w:val="000000" w:themeColor="text1"/>
        </w:rPr>
        <w:lastRenderedPageBreak/>
        <w:t>ya es muy tarde para que el jugoso muchacho se arrepienta, porque descubrió en el baño su pelaje genital, entonces el balconcito es un desafío, y el ojo de la vieja, que cuelga en mitad de la noche, lo hace perder la cabeza; y va y viene, entrando y saliendo de la ventana -¿Qué le pasa que no se sienta?- Es la edad del pavo mujer, no te fijas que pegó el estirón de pronto-. Poca más y se nos casa, poco más un poquito más le pide la vieja y él acepta y se baja los pantalones y le dice toma vieja, cómetelo, mámatelo, así sin dientes, boquita de guagua, mamita, sigue no más, vieja de mierda, así suavecito, más rápido, cuidado que viene, viene un río espeso a inundarte la pieza, una corriente de cloro que me baja del cerebro, borrándome la imagen del espejo, donde la vieja ternera hunde su cabeza entre mis piernas y se aprovecha de ese momento para besarme, clava su lengua con rabia en mi boca y en el paladar me deja, por muchos años, el gusto rancio del pasado.</w:t>
      </w:r>
      <w:r>
        <w:rPr>
          <w:rFonts w:ascii="Arial" w:hAnsi="Arial" w:cs="Arial"/>
          <w:color w:val="000000" w:themeColor="text1"/>
        </w:rPr>
        <w:t xml:space="preserve">     </w:t>
      </w:r>
    </w:p>
    <w:p w:rsidR="004B5CFD" w:rsidRDefault="004B5CFD" w:rsidP="004B5CFD">
      <w:pPr>
        <w:spacing w:after="0"/>
        <w:jc w:val="both"/>
        <w:rPr>
          <w:rFonts w:ascii="Arial" w:hAnsi="Arial" w:cs="Arial"/>
          <w:color w:val="000000" w:themeColor="text1"/>
        </w:rPr>
      </w:pPr>
      <w:r>
        <w:rPr>
          <w:rFonts w:ascii="Arial" w:hAnsi="Arial" w:cs="Arial"/>
          <w:color w:val="000000" w:themeColor="text1"/>
        </w:rPr>
        <w:t xml:space="preserve">        </w:t>
      </w:r>
      <w:r w:rsidRPr="004B5CFD">
        <w:rPr>
          <w:rFonts w:ascii="Arial" w:hAnsi="Arial" w:cs="Arial"/>
          <w:color w:val="000000" w:themeColor="text1"/>
        </w:rPr>
        <w:t xml:space="preserve"> Al paso de los años, se fue juntando el tiempo que dejó la calle desierta; neblinosa, como una película sin argumento, y calendarios gastados por la obsesión del mancebo, el otoño y sus tacos pisando hojas, aguas nubosas y veredas calientes, retumbando en mis oídos su taconeo suelto en el baile de la amanecida. El barrio se hizo viejo y ella observó con sus redomas de suero la sucesión de todas las generaciones; de la abuela muerta al padre anciano, también muerto, al nieto adulto padre de otros niños, también crecidos al ritmo lúgubre de los años, el fatigoso descenso de los ataúdes por las escaleras, tan estrechas, que debían bajar con sogas desde las ventanas, los llantos a medianoche, el gangoso ronquido de los viejos, en fin todos los </w:t>
      </w:r>
      <w:proofErr w:type="spellStart"/>
      <w:r w:rsidRPr="004B5CFD">
        <w:rPr>
          <w:rFonts w:ascii="Arial" w:hAnsi="Arial" w:cs="Arial"/>
          <w:color w:val="000000" w:themeColor="text1"/>
        </w:rPr>
        <w:t>ocasos</w:t>
      </w:r>
      <w:proofErr w:type="spellEnd"/>
      <w:r w:rsidRPr="004B5CFD">
        <w:rPr>
          <w:rFonts w:ascii="Arial" w:hAnsi="Arial" w:cs="Arial"/>
          <w:color w:val="000000" w:themeColor="text1"/>
        </w:rPr>
        <w:t xml:space="preserve"> fueron presididos desde su ventana; desde aquel tiempo hasta aquí, hablando con temor ahora, porque estoy hablando de mí, rodeado de cruces, en este sillón frente a la ventana, abandonado de todo lo que fui, solamente me da ánimo saber que pronto escucharé su caminar por la calle, porque así regresa todavía; la veo claramente azul rengueando la madrugada, con un resabio a semen en la boca, </w:t>
      </w:r>
      <w:proofErr w:type="spellStart"/>
      <w:r w:rsidRPr="004B5CFD">
        <w:rPr>
          <w:rFonts w:ascii="Arial" w:hAnsi="Arial" w:cs="Arial"/>
          <w:color w:val="000000" w:themeColor="text1"/>
        </w:rPr>
        <w:t>borrosmente</w:t>
      </w:r>
      <w:proofErr w:type="spellEnd"/>
      <w:r w:rsidRPr="004B5CFD">
        <w:rPr>
          <w:rFonts w:ascii="Arial" w:hAnsi="Arial" w:cs="Arial"/>
          <w:color w:val="000000" w:themeColor="text1"/>
        </w:rPr>
        <w:t xml:space="preserve"> azul cruza el pórtico del edificio y se hunde en el hueco de la escalera, adivino su olor a trapos sucios, la veo abrir cansada la puerta y sentarse en la banqueta tapizada de felpa, la diviso demente meciéndose en la medialuna del espejo, sacándose el sombrero de punto, batiendo el cabello cano y transparente, como una medusa loca, estacionaria en su vicio. Aún ahora, </w:t>
      </w:r>
      <w:r>
        <w:rPr>
          <w:rFonts w:ascii="Arial" w:hAnsi="Arial" w:cs="Arial"/>
          <w:color w:val="000000" w:themeColor="text1"/>
        </w:rPr>
        <w:t>que hace mucho el balcón perma</w:t>
      </w:r>
      <w:r w:rsidRPr="004B5CFD">
        <w:rPr>
          <w:rFonts w:ascii="Arial" w:hAnsi="Arial" w:cs="Arial"/>
          <w:color w:val="000000" w:themeColor="text1"/>
        </w:rPr>
        <w:t xml:space="preserve">nece cerrado, a los geranios lacres se los fue comiendo el polvo, una tarde fue la última vez que se escuchó su taconeo </w:t>
      </w:r>
      <w:proofErr w:type="spellStart"/>
      <w:r w:rsidRPr="004B5CFD">
        <w:rPr>
          <w:rFonts w:ascii="Arial" w:hAnsi="Arial" w:cs="Arial"/>
          <w:color w:val="000000" w:themeColor="text1"/>
        </w:rPr>
        <w:t>imparejo</w:t>
      </w:r>
      <w:proofErr w:type="spellEnd"/>
      <w:r w:rsidRPr="004B5CFD">
        <w:rPr>
          <w:rFonts w:ascii="Arial" w:hAnsi="Arial" w:cs="Arial"/>
          <w:color w:val="000000" w:themeColor="text1"/>
        </w:rPr>
        <w:t xml:space="preserve"> camino a la esquina, su pollera de herbario se cerró para siempre en un secreto, mucho hace que su sombra de lagarto no se enrosca en el pilar de la esquina; h</w:t>
      </w:r>
      <w:r>
        <w:rPr>
          <w:rFonts w:ascii="Arial" w:hAnsi="Arial" w:cs="Arial"/>
          <w:color w:val="000000" w:themeColor="text1"/>
        </w:rPr>
        <w:t>ace mucho del último recuerdo.</w:t>
      </w:r>
    </w:p>
    <w:p w:rsidR="004B5CFD" w:rsidRPr="004B5CFD" w:rsidRDefault="004B5CFD" w:rsidP="004B5CFD">
      <w:pPr>
        <w:spacing w:after="0"/>
        <w:jc w:val="both"/>
        <w:rPr>
          <w:rFonts w:ascii="Arial" w:hAnsi="Arial" w:cs="Arial"/>
          <w:color w:val="000000" w:themeColor="text1"/>
        </w:rPr>
      </w:pPr>
      <w:r>
        <w:rPr>
          <w:rFonts w:ascii="Arial" w:hAnsi="Arial" w:cs="Arial"/>
          <w:color w:val="000000" w:themeColor="text1"/>
        </w:rPr>
        <w:t xml:space="preserve">     </w:t>
      </w:r>
      <w:r w:rsidRPr="004B5CFD">
        <w:rPr>
          <w:rFonts w:ascii="Arial" w:hAnsi="Arial" w:cs="Arial"/>
          <w:color w:val="000000" w:themeColor="text1"/>
        </w:rPr>
        <w:t> Solamente yo tuve conciencia de la resurrección de su cara en mi espejo, el dorado espejo de azogue que rescaté de los despojos cuando la vieja fue sacada sólida y putrefacta, tres meses después de su muerte.</w:t>
      </w:r>
    </w:p>
    <w:p w:rsidR="002D1B6D" w:rsidRPr="00D109F5" w:rsidRDefault="002D1B6D" w:rsidP="002D1B6D">
      <w:pPr>
        <w:spacing w:after="0"/>
        <w:rPr>
          <w:rFonts w:ascii="Arial" w:hAnsi="Arial" w:cs="Arial"/>
          <w:color w:val="000000" w:themeColor="text1"/>
        </w:rPr>
      </w:pPr>
    </w:p>
    <w:sectPr w:rsidR="002D1B6D" w:rsidRPr="00D109F5" w:rsidSect="00E36C9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7D3" w:rsidRDefault="002037D3" w:rsidP="00BA7832">
      <w:pPr>
        <w:spacing w:after="0" w:line="240" w:lineRule="auto"/>
      </w:pPr>
      <w:r>
        <w:separator/>
      </w:r>
    </w:p>
  </w:endnote>
  <w:endnote w:type="continuationSeparator" w:id="0">
    <w:p w:rsidR="002037D3" w:rsidRDefault="002037D3" w:rsidP="00BA7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7D3" w:rsidRDefault="002037D3" w:rsidP="00BA7832">
      <w:pPr>
        <w:spacing w:after="0" w:line="240" w:lineRule="auto"/>
      </w:pPr>
      <w:r>
        <w:separator/>
      </w:r>
    </w:p>
  </w:footnote>
  <w:footnote w:type="continuationSeparator" w:id="0">
    <w:p w:rsidR="002037D3" w:rsidRDefault="002037D3" w:rsidP="00BA78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C7"/>
    <w:multiLevelType w:val="multilevel"/>
    <w:tmpl w:val="A1F48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D20B8E"/>
    <w:multiLevelType w:val="multilevel"/>
    <w:tmpl w:val="01AC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A0A7B"/>
    <w:multiLevelType w:val="hybridMultilevel"/>
    <w:tmpl w:val="ECA06C18"/>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4D197910"/>
    <w:multiLevelType w:val="hybridMultilevel"/>
    <w:tmpl w:val="073CCB06"/>
    <w:lvl w:ilvl="0" w:tplc="C3F07662">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6B197C95"/>
    <w:multiLevelType w:val="multilevel"/>
    <w:tmpl w:val="5EEC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6D6791"/>
    <w:multiLevelType w:val="multilevel"/>
    <w:tmpl w:val="F8F2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746A60"/>
    <w:multiLevelType w:val="hybridMultilevel"/>
    <w:tmpl w:val="6A3E6ACC"/>
    <w:lvl w:ilvl="0" w:tplc="A3989878">
      <w:start w:val="1"/>
      <w:numFmt w:val="bullet"/>
      <w:lvlText w:val="O"/>
      <w:lvlJc w:val="left"/>
      <w:pPr>
        <w:tabs>
          <w:tab w:val="num" w:pos="720"/>
        </w:tabs>
        <w:ind w:left="720" w:hanging="360"/>
      </w:pPr>
      <w:rPr>
        <w:rFonts w:ascii="Brush Script MT" w:hAnsi="Brush Script MT" w:hint="default"/>
      </w:rPr>
    </w:lvl>
    <w:lvl w:ilvl="1" w:tplc="DC926C36" w:tentative="1">
      <w:start w:val="1"/>
      <w:numFmt w:val="bullet"/>
      <w:lvlText w:val="O"/>
      <w:lvlJc w:val="left"/>
      <w:pPr>
        <w:tabs>
          <w:tab w:val="num" w:pos="1440"/>
        </w:tabs>
        <w:ind w:left="1440" w:hanging="360"/>
      </w:pPr>
      <w:rPr>
        <w:rFonts w:ascii="Brush Script MT" w:hAnsi="Brush Script MT" w:hint="default"/>
      </w:rPr>
    </w:lvl>
    <w:lvl w:ilvl="2" w:tplc="E6DACDD4" w:tentative="1">
      <w:start w:val="1"/>
      <w:numFmt w:val="bullet"/>
      <w:lvlText w:val="O"/>
      <w:lvlJc w:val="left"/>
      <w:pPr>
        <w:tabs>
          <w:tab w:val="num" w:pos="2160"/>
        </w:tabs>
        <w:ind w:left="2160" w:hanging="360"/>
      </w:pPr>
      <w:rPr>
        <w:rFonts w:ascii="Brush Script MT" w:hAnsi="Brush Script MT" w:hint="default"/>
      </w:rPr>
    </w:lvl>
    <w:lvl w:ilvl="3" w:tplc="DF36D9B8" w:tentative="1">
      <w:start w:val="1"/>
      <w:numFmt w:val="bullet"/>
      <w:lvlText w:val="O"/>
      <w:lvlJc w:val="left"/>
      <w:pPr>
        <w:tabs>
          <w:tab w:val="num" w:pos="2880"/>
        </w:tabs>
        <w:ind w:left="2880" w:hanging="360"/>
      </w:pPr>
      <w:rPr>
        <w:rFonts w:ascii="Brush Script MT" w:hAnsi="Brush Script MT" w:hint="default"/>
      </w:rPr>
    </w:lvl>
    <w:lvl w:ilvl="4" w:tplc="17B4ACAC" w:tentative="1">
      <w:start w:val="1"/>
      <w:numFmt w:val="bullet"/>
      <w:lvlText w:val="O"/>
      <w:lvlJc w:val="left"/>
      <w:pPr>
        <w:tabs>
          <w:tab w:val="num" w:pos="3600"/>
        </w:tabs>
        <w:ind w:left="3600" w:hanging="360"/>
      </w:pPr>
      <w:rPr>
        <w:rFonts w:ascii="Brush Script MT" w:hAnsi="Brush Script MT" w:hint="default"/>
      </w:rPr>
    </w:lvl>
    <w:lvl w:ilvl="5" w:tplc="AED6D70E" w:tentative="1">
      <w:start w:val="1"/>
      <w:numFmt w:val="bullet"/>
      <w:lvlText w:val="O"/>
      <w:lvlJc w:val="left"/>
      <w:pPr>
        <w:tabs>
          <w:tab w:val="num" w:pos="4320"/>
        </w:tabs>
        <w:ind w:left="4320" w:hanging="360"/>
      </w:pPr>
      <w:rPr>
        <w:rFonts w:ascii="Brush Script MT" w:hAnsi="Brush Script MT" w:hint="default"/>
      </w:rPr>
    </w:lvl>
    <w:lvl w:ilvl="6" w:tplc="B0B8366C" w:tentative="1">
      <w:start w:val="1"/>
      <w:numFmt w:val="bullet"/>
      <w:lvlText w:val="O"/>
      <w:lvlJc w:val="left"/>
      <w:pPr>
        <w:tabs>
          <w:tab w:val="num" w:pos="5040"/>
        </w:tabs>
        <w:ind w:left="5040" w:hanging="360"/>
      </w:pPr>
      <w:rPr>
        <w:rFonts w:ascii="Brush Script MT" w:hAnsi="Brush Script MT" w:hint="default"/>
      </w:rPr>
    </w:lvl>
    <w:lvl w:ilvl="7" w:tplc="46CEA06A" w:tentative="1">
      <w:start w:val="1"/>
      <w:numFmt w:val="bullet"/>
      <w:lvlText w:val="O"/>
      <w:lvlJc w:val="left"/>
      <w:pPr>
        <w:tabs>
          <w:tab w:val="num" w:pos="5760"/>
        </w:tabs>
        <w:ind w:left="5760" w:hanging="360"/>
      </w:pPr>
      <w:rPr>
        <w:rFonts w:ascii="Brush Script MT" w:hAnsi="Brush Script MT" w:hint="default"/>
      </w:rPr>
    </w:lvl>
    <w:lvl w:ilvl="8" w:tplc="A26809CE" w:tentative="1">
      <w:start w:val="1"/>
      <w:numFmt w:val="bullet"/>
      <w:lvlText w:val="O"/>
      <w:lvlJc w:val="left"/>
      <w:pPr>
        <w:tabs>
          <w:tab w:val="num" w:pos="6480"/>
        </w:tabs>
        <w:ind w:left="6480" w:hanging="360"/>
      </w:pPr>
      <w:rPr>
        <w:rFonts w:ascii="Brush Script MT" w:hAnsi="Brush Script MT" w:hint="default"/>
      </w:rPr>
    </w:lvl>
  </w:abstractNum>
  <w:abstractNum w:abstractNumId="7">
    <w:nsid w:val="79FA4AAF"/>
    <w:multiLevelType w:val="hybridMultilevel"/>
    <w:tmpl w:val="DDB2997A"/>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nsid w:val="7ED51131"/>
    <w:multiLevelType w:val="hybridMultilevel"/>
    <w:tmpl w:val="29FE564A"/>
    <w:lvl w:ilvl="0" w:tplc="5C9EA534">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0"/>
  </w:num>
  <w:num w:numId="5">
    <w:abstractNumId w:val="5"/>
  </w:num>
  <w:num w:numId="6">
    <w:abstractNumId w:val="6"/>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9B"/>
    <w:rsid w:val="0002179A"/>
    <w:rsid w:val="000266F5"/>
    <w:rsid w:val="000D0259"/>
    <w:rsid w:val="0014195D"/>
    <w:rsid w:val="001820AD"/>
    <w:rsid w:val="001C6A34"/>
    <w:rsid w:val="002037D3"/>
    <w:rsid w:val="002D1B6D"/>
    <w:rsid w:val="002D58E0"/>
    <w:rsid w:val="00304A33"/>
    <w:rsid w:val="003C19C8"/>
    <w:rsid w:val="00404E31"/>
    <w:rsid w:val="0042047E"/>
    <w:rsid w:val="00473014"/>
    <w:rsid w:val="00484A43"/>
    <w:rsid w:val="004B5183"/>
    <w:rsid w:val="004B5CFD"/>
    <w:rsid w:val="004F19B4"/>
    <w:rsid w:val="0054229F"/>
    <w:rsid w:val="00565DEF"/>
    <w:rsid w:val="00654987"/>
    <w:rsid w:val="00755F03"/>
    <w:rsid w:val="007B32EA"/>
    <w:rsid w:val="007F56B8"/>
    <w:rsid w:val="00843A7A"/>
    <w:rsid w:val="008962AB"/>
    <w:rsid w:val="008E1962"/>
    <w:rsid w:val="009109FF"/>
    <w:rsid w:val="00B2236E"/>
    <w:rsid w:val="00BA7832"/>
    <w:rsid w:val="00BC0448"/>
    <w:rsid w:val="00BE0E4A"/>
    <w:rsid w:val="00C10D0A"/>
    <w:rsid w:val="00C23A97"/>
    <w:rsid w:val="00C81B56"/>
    <w:rsid w:val="00C86D87"/>
    <w:rsid w:val="00CD4169"/>
    <w:rsid w:val="00D05742"/>
    <w:rsid w:val="00D109F5"/>
    <w:rsid w:val="00D84FB1"/>
    <w:rsid w:val="00DA6CF3"/>
    <w:rsid w:val="00DF5B3C"/>
    <w:rsid w:val="00E36C9B"/>
    <w:rsid w:val="00EA4255"/>
    <w:rsid w:val="00EA7D0E"/>
    <w:rsid w:val="00EB0E21"/>
    <w:rsid w:val="00ED185D"/>
    <w:rsid w:val="00F020C9"/>
    <w:rsid w:val="00F160CB"/>
    <w:rsid w:val="00F56BCE"/>
    <w:rsid w:val="00F756C3"/>
    <w:rsid w:val="00F9360C"/>
    <w:rsid w:val="00FB20BD"/>
    <w:rsid w:val="00FE65FF"/>
    <w:rsid w:val="00FF724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36C9B"/>
    <w:rPr>
      <w:rFonts w:ascii="Calibri" w:eastAsia="Calibri" w:hAnsi="Calibri" w:cs="Calibri"/>
      <w:lang w:eastAsia="es-CL"/>
    </w:rPr>
  </w:style>
  <w:style w:type="paragraph" w:styleId="Ttulo1">
    <w:name w:val="heading 1"/>
    <w:basedOn w:val="Normal"/>
    <w:link w:val="Ttulo1Car"/>
    <w:uiPriority w:val="9"/>
    <w:qFormat/>
    <w:rsid w:val="00D84F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D84F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D84F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link w:val="Ttulo4Car"/>
    <w:uiPriority w:val="9"/>
    <w:qFormat/>
    <w:rsid w:val="00D84FB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5B3C"/>
    <w:pPr>
      <w:ind w:left="720"/>
      <w:contextualSpacing/>
    </w:pPr>
  </w:style>
  <w:style w:type="paragraph" w:styleId="Textodeglobo">
    <w:name w:val="Balloon Text"/>
    <w:basedOn w:val="Normal"/>
    <w:link w:val="TextodegloboCar"/>
    <w:uiPriority w:val="99"/>
    <w:semiHidden/>
    <w:unhideWhenUsed/>
    <w:rsid w:val="00DF5B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5B3C"/>
    <w:rPr>
      <w:rFonts w:ascii="Tahoma" w:eastAsia="Calibri" w:hAnsi="Tahoma" w:cs="Tahoma"/>
      <w:sz w:val="16"/>
      <w:szCs w:val="16"/>
      <w:lang w:eastAsia="es-CL"/>
    </w:rPr>
  </w:style>
  <w:style w:type="character" w:styleId="Textodelmarcadordeposicin">
    <w:name w:val="Placeholder Text"/>
    <w:basedOn w:val="Fuentedeprrafopredeter"/>
    <w:uiPriority w:val="99"/>
    <w:semiHidden/>
    <w:rsid w:val="00DF5B3C"/>
    <w:rPr>
      <w:color w:val="808080"/>
    </w:rPr>
  </w:style>
  <w:style w:type="table" w:styleId="Tablaconcuadrcula">
    <w:name w:val="Table Grid"/>
    <w:basedOn w:val="Tablanormal"/>
    <w:uiPriority w:val="59"/>
    <w:rsid w:val="00484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BC0448"/>
    <w:rPr>
      <w:color w:val="0000FF" w:themeColor="hyperlink"/>
      <w:u w:val="single"/>
    </w:rPr>
  </w:style>
  <w:style w:type="character" w:customStyle="1" w:styleId="Ttulo1Car">
    <w:name w:val="Título 1 Car"/>
    <w:basedOn w:val="Fuentedeprrafopredeter"/>
    <w:link w:val="Ttulo1"/>
    <w:uiPriority w:val="9"/>
    <w:rsid w:val="00D84FB1"/>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D84FB1"/>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D84FB1"/>
    <w:rPr>
      <w:rFonts w:ascii="Times New Roman" w:eastAsia="Times New Roman" w:hAnsi="Times New Roman" w:cs="Times New Roman"/>
      <w:b/>
      <w:bCs/>
      <w:sz w:val="27"/>
      <w:szCs w:val="27"/>
      <w:lang w:eastAsia="es-CL"/>
    </w:rPr>
  </w:style>
  <w:style w:type="character" w:customStyle="1" w:styleId="Ttulo4Car">
    <w:name w:val="Título 4 Car"/>
    <w:basedOn w:val="Fuentedeprrafopredeter"/>
    <w:link w:val="Ttulo4"/>
    <w:uiPriority w:val="9"/>
    <w:rsid w:val="00D84FB1"/>
    <w:rPr>
      <w:rFonts w:ascii="Times New Roman" w:eastAsia="Times New Roman" w:hAnsi="Times New Roman" w:cs="Times New Roman"/>
      <w:b/>
      <w:bCs/>
      <w:sz w:val="24"/>
      <w:szCs w:val="24"/>
      <w:lang w:eastAsia="es-CL"/>
    </w:rPr>
  </w:style>
  <w:style w:type="character" w:customStyle="1" w:styleId="article-headertime-date">
    <w:name w:val="article-header__time-date"/>
    <w:basedOn w:val="Fuentedeprrafopredeter"/>
    <w:rsid w:val="00D84FB1"/>
  </w:style>
  <w:style w:type="character" w:customStyle="1" w:styleId="article-headertime-hour">
    <w:name w:val="article-header__time-hour"/>
    <w:basedOn w:val="Fuentedeprrafopredeter"/>
    <w:rsid w:val="00D84FB1"/>
  </w:style>
  <w:style w:type="paragraph" w:styleId="DireccinHTML">
    <w:name w:val="HTML Address"/>
    <w:basedOn w:val="Normal"/>
    <w:link w:val="DireccinHTMLCar"/>
    <w:uiPriority w:val="99"/>
    <w:semiHidden/>
    <w:unhideWhenUsed/>
    <w:rsid w:val="00D84FB1"/>
    <w:pPr>
      <w:spacing w:after="0" w:line="240" w:lineRule="auto"/>
    </w:pPr>
    <w:rPr>
      <w:rFonts w:ascii="Times New Roman" w:eastAsia="Times New Roman" w:hAnsi="Times New Roman" w:cs="Times New Roman"/>
      <w:i/>
      <w:iCs/>
      <w:sz w:val="24"/>
      <w:szCs w:val="24"/>
    </w:rPr>
  </w:style>
  <w:style w:type="character" w:customStyle="1" w:styleId="DireccinHTMLCar">
    <w:name w:val="Dirección HTML Car"/>
    <w:basedOn w:val="Fuentedeprrafopredeter"/>
    <w:link w:val="DireccinHTML"/>
    <w:uiPriority w:val="99"/>
    <w:semiHidden/>
    <w:rsid w:val="00D84FB1"/>
    <w:rPr>
      <w:rFonts w:ascii="Times New Roman" w:eastAsia="Times New Roman" w:hAnsi="Times New Roman" w:cs="Times New Roman"/>
      <w:i/>
      <w:iCs/>
      <w:sz w:val="24"/>
      <w:szCs w:val="24"/>
      <w:lang w:eastAsia="es-CL"/>
    </w:rPr>
  </w:style>
  <w:style w:type="character" w:customStyle="1" w:styleId="addressauthor">
    <w:name w:val="address__author"/>
    <w:basedOn w:val="Fuentedeprrafopredeter"/>
    <w:rsid w:val="00D84FB1"/>
  </w:style>
  <w:style w:type="character" w:customStyle="1" w:styleId="addresstwitter">
    <w:name w:val="address__twitter"/>
    <w:basedOn w:val="Fuentedeprrafopredeter"/>
    <w:rsid w:val="00D84FB1"/>
  </w:style>
  <w:style w:type="paragraph" w:styleId="NormalWeb">
    <w:name w:val="Normal (Web)"/>
    <w:basedOn w:val="Normal"/>
    <w:uiPriority w:val="99"/>
    <w:unhideWhenUsed/>
    <w:rsid w:val="00D84FB1"/>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84FB1"/>
    <w:rPr>
      <w:b/>
      <w:bCs/>
    </w:rPr>
  </w:style>
  <w:style w:type="character" w:styleId="nfasis">
    <w:name w:val="Emphasis"/>
    <w:basedOn w:val="Fuentedeprrafopredeter"/>
    <w:uiPriority w:val="20"/>
    <w:qFormat/>
    <w:rsid w:val="00D84FB1"/>
    <w:rPr>
      <w:i/>
      <w:iCs/>
    </w:rPr>
  </w:style>
  <w:style w:type="character" w:customStyle="1" w:styleId="video-label">
    <w:name w:val="video-label"/>
    <w:basedOn w:val="Fuentedeprrafopredeter"/>
    <w:rsid w:val="00D84FB1"/>
  </w:style>
  <w:style w:type="paragraph" w:customStyle="1" w:styleId="blockquotequote">
    <w:name w:val="blockquote__quote"/>
    <w:basedOn w:val="Normal"/>
    <w:rsid w:val="00D84F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mediacaption-description">
    <w:name w:val="article-media__caption-description"/>
    <w:basedOn w:val="Fuentedeprrafopredeter"/>
    <w:rsid w:val="00D84FB1"/>
  </w:style>
  <w:style w:type="character" w:customStyle="1" w:styleId="article-mediacaption-provider">
    <w:name w:val="article-media__caption-provider"/>
    <w:basedOn w:val="Fuentedeprrafopredeter"/>
    <w:rsid w:val="00D84FB1"/>
  </w:style>
  <w:style w:type="paragraph" w:styleId="Encabezado">
    <w:name w:val="header"/>
    <w:basedOn w:val="Normal"/>
    <w:link w:val="EncabezadoCar"/>
    <w:uiPriority w:val="99"/>
    <w:unhideWhenUsed/>
    <w:rsid w:val="00BA78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7832"/>
    <w:rPr>
      <w:rFonts w:ascii="Calibri" w:eastAsia="Calibri" w:hAnsi="Calibri" w:cs="Calibri"/>
      <w:lang w:eastAsia="es-CL"/>
    </w:rPr>
  </w:style>
  <w:style w:type="paragraph" w:styleId="Piedepgina">
    <w:name w:val="footer"/>
    <w:basedOn w:val="Normal"/>
    <w:link w:val="PiedepginaCar"/>
    <w:uiPriority w:val="99"/>
    <w:unhideWhenUsed/>
    <w:rsid w:val="00BA78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7832"/>
    <w:rPr>
      <w:rFonts w:ascii="Calibri" w:eastAsia="Calibri" w:hAnsi="Calibri" w:cs="Calibri"/>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36C9B"/>
    <w:rPr>
      <w:rFonts w:ascii="Calibri" w:eastAsia="Calibri" w:hAnsi="Calibri" w:cs="Calibri"/>
      <w:lang w:eastAsia="es-CL"/>
    </w:rPr>
  </w:style>
  <w:style w:type="paragraph" w:styleId="Ttulo1">
    <w:name w:val="heading 1"/>
    <w:basedOn w:val="Normal"/>
    <w:link w:val="Ttulo1Car"/>
    <w:uiPriority w:val="9"/>
    <w:qFormat/>
    <w:rsid w:val="00D84F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D84F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D84F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link w:val="Ttulo4Car"/>
    <w:uiPriority w:val="9"/>
    <w:qFormat/>
    <w:rsid w:val="00D84FB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5B3C"/>
    <w:pPr>
      <w:ind w:left="720"/>
      <w:contextualSpacing/>
    </w:pPr>
  </w:style>
  <w:style w:type="paragraph" w:styleId="Textodeglobo">
    <w:name w:val="Balloon Text"/>
    <w:basedOn w:val="Normal"/>
    <w:link w:val="TextodegloboCar"/>
    <w:uiPriority w:val="99"/>
    <w:semiHidden/>
    <w:unhideWhenUsed/>
    <w:rsid w:val="00DF5B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5B3C"/>
    <w:rPr>
      <w:rFonts w:ascii="Tahoma" w:eastAsia="Calibri" w:hAnsi="Tahoma" w:cs="Tahoma"/>
      <w:sz w:val="16"/>
      <w:szCs w:val="16"/>
      <w:lang w:eastAsia="es-CL"/>
    </w:rPr>
  </w:style>
  <w:style w:type="character" w:styleId="Textodelmarcadordeposicin">
    <w:name w:val="Placeholder Text"/>
    <w:basedOn w:val="Fuentedeprrafopredeter"/>
    <w:uiPriority w:val="99"/>
    <w:semiHidden/>
    <w:rsid w:val="00DF5B3C"/>
    <w:rPr>
      <w:color w:val="808080"/>
    </w:rPr>
  </w:style>
  <w:style w:type="table" w:styleId="Tablaconcuadrcula">
    <w:name w:val="Table Grid"/>
    <w:basedOn w:val="Tablanormal"/>
    <w:uiPriority w:val="59"/>
    <w:rsid w:val="00484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BC0448"/>
    <w:rPr>
      <w:color w:val="0000FF" w:themeColor="hyperlink"/>
      <w:u w:val="single"/>
    </w:rPr>
  </w:style>
  <w:style w:type="character" w:customStyle="1" w:styleId="Ttulo1Car">
    <w:name w:val="Título 1 Car"/>
    <w:basedOn w:val="Fuentedeprrafopredeter"/>
    <w:link w:val="Ttulo1"/>
    <w:uiPriority w:val="9"/>
    <w:rsid w:val="00D84FB1"/>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D84FB1"/>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D84FB1"/>
    <w:rPr>
      <w:rFonts w:ascii="Times New Roman" w:eastAsia="Times New Roman" w:hAnsi="Times New Roman" w:cs="Times New Roman"/>
      <w:b/>
      <w:bCs/>
      <w:sz w:val="27"/>
      <w:szCs w:val="27"/>
      <w:lang w:eastAsia="es-CL"/>
    </w:rPr>
  </w:style>
  <w:style w:type="character" w:customStyle="1" w:styleId="Ttulo4Car">
    <w:name w:val="Título 4 Car"/>
    <w:basedOn w:val="Fuentedeprrafopredeter"/>
    <w:link w:val="Ttulo4"/>
    <w:uiPriority w:val="9"/>
    <w:rsid w:val="00D84FB1"/>
    <w:rPr>
      <w:rFonts w:ascii="Times New Roman" w:eastAsia="Times New Roman" w:hAnsi="Times New Roman" w:cs="Times New Roman"/>
      <w:b/>
      <w:bCs/>
      <w:sz w:val="24"/>
      <w:szCs w:val="24"/>
      <w:lang w:eastAsia="es-CL"/>
    </w:rPr>
  </w:style>
  <w:style w:type="character" w:customStyle="1" w:styleId="article-headertime-date">
    <w:name w:val="article-header__time-date"/>
    <w:basedOn w:val="Fuentedeprrafopredeter"/>
    <w:rsid w:val="00D84FB1"/>
  </w:style>
  <w:style w:type="character" w:customStyle="1" w:styleId="article-headertime-hour">
    <w:name w:val="article-header__time-hour"/>
    <w:basedOn w:val="Fuentedeprrafopredeter"/>
    <w:rsid w:val="00D84FB1"/>
  </w:style>
  <w:style w:type="paragraph" w:styleId="DireccinHTML">
    <w:name w:val="HTML Address"/>
    <w:basedOn w:val="Normal"/>
    <w:link w:val="DireccinHTMLCar"/>
    <w:uiPriority w:val="99"/>
    <w:semiHidden/>
    <w:unhideWhenUsed/>
    <w:rsid w:val="00D84FB1"/>
    <w:pPr>
      <w:spacing w:after="0" w:line="240" w:lineRule="auto"/>
    </w:pPr>
    <w:rPr>
      <w:rFonts w:ascii="Times New Roman" w:eastAsia="Times New Roman" w:hAnsi="Times New Roman" w:cs="Times New Roman"/>
      <w:i/>
      <w:iCs/>
      <w:sz w:val="24"/>
      <w:szCs w:val="24"/>
    </w:rPr>
  </w:style>
  <w:style w:type="character" w:customStyle="1" w:styleId="DireccinHTMLCar">
    <w:name w:val="Dirección HTML Car"/>
    <w:basedOn w:val="Fuentedeprrafopredeter"/>
    <w:link w:val="DireccinHTML"/>
    <w:uiPriority w:val="99"/>
    <w:semiHidden/>
    <w:rsid w:val="00D84FB1"/>
    <w:rPr>
      <w:rFonts w:ascii="Times New Roman" w:eastAsia="Times New Roman" w:hAnsi="Times New Roman" w:cs="Times New Roman"/>
      <w:i/>
      <w:iCs/>
      <w:sz w:val="24"/>
      <w:szCs w:val="24"/>
      <w:lang w:eastAsia="es-CL"/>
    </w:rPr>
  </w:style>
  <w:style w:type="character" w:customStyle="1" w:styleId="addressauthor">
    <w:name w:val="address__author"/>
    <w:basedOn w:val="Fuentedeprrafopredeter"/>
    <w:rsid w:val="00D84FB1"/>
  </w:style>
  <w:style w:type="character" w:customStyle="1" w:styleId="addresstwitter">
    <w:name w:val="address__twitter"/>
    <w:basedOn w:val="Fuentedeprrafopredeter"/>
    <w:rsid w:val="00D84FB1"/>
  </w:style>
  <w:style w:type="paragraph" w:styleId="NormalWeb">
    <w:name w:val="Normal (Web)"/>
    <w:basedOn w:val="Normal"/>
    <w:uiPriority w:val="99"/>
    <w:unhideWhenUsed/>
    <w:rsid w:val="00D84FB1"/>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84FB1"/>
    <w:rPr>
      <w:b/>
      <w:bCs/>
    </w:rPr>
  </w:style>
  <w:style w:type="character" w:styleId="nfasis">
    <w:name w:val="Emphasis"/>
    <w:basedOn w:val="Fuentedeprrafopredeter"/>
    <w:uiPriority w:val="20"/>
    <w:qFormat/>
    <w:rsid w:val="00D84FB1"/>
    <w:rPr>
      <w:i/>
      <w:iCs/>
    </w:rPr>
  </w:style>
  <w:style w:type="character" w:customStyle="1" w:styleId="video-label">
    <w:name w:val="video-label"/>
    <w:basedOn w:val="Fuentedeprrafopredeter"/>
    <w:rsid w:val="00D84FB1"/>
  </w:style>
  <w:style w:type="paragraph" w:customStyle="1" w:styleId="blockquotequote">
    <w:name w:val="blockquote__quote"/>
    <w:basedOn w:val="Normal"/>
    <w:rsid w:val="00D84F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mediacaption-description">
    <w:name w:val="article-media__caption-description"/>
    <w:basedOn w:val="Fuentedeprrafopredeter"/>
    <w:rsid w:val="00D84FB1"/>
  </w:style>
  <w:style w:type="character" w:customStyle="1" w:styleId="article-mediacaption-provider">
    <w:name w:val="article-media__caption-provider"/>
    <w:basedOn w:val="Fuentedeprrafopredeter"/>
    <w:rsid w:val="00D84FB1"/>
  </w:style>
  <w:style w:type="paragraph" w:styleId="Encabezado">
    <w:name w:val="header"/>
    <w:basedOn w:val="Normal"/>
    <w:link w:val="EncabezadoCar"/>
    <w:uiPriority w:val="99"/>
    <w:unhideWhenUsed/>
    <w:rsid w:val="00BA78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7832"/>
    <w:rPr>
      <w:rFonts w:ascii="Calibri" w:eastAsia="Calibri" w:hAnsi="Calibri" w:cs="Calibri"/>
      <w:lang w:eastAsia="es-CL"/>
    </w:rPr>
  </w:style>
  <w:style w:type="paragraph" w:styleId="Piedepgina">
    <w:name w:val="footer"/>
    <w:basedOn w:val="Normal"/>
    <w:link w:val="PiedepginaCar"/>
    <w:uiPriority w:val="99"/>
    <w:unhideWhenUsed/>
    <w:rsid w:val="00BA78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7832"/>
    <w:rPr>
      <w:rFonts w:ascii="Calibri" w:eastAsia="Calibri" w:hAnsi="Calibri" w:cs="Calibri"/>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9532">
      <w:bodyDiv w:val="1"/>
      <w:marLeft w:val="0"/>
      <w:marRight w:val="0"/>
      <w:marTop w:val="0"/>
      <w:marBottom w:val="0"/>
      <w:divBdr>
        <w:top w:val="none" w:sz="0" w:space="0" w:color="auto"/>
        <w:left w:val="none" w:sz="0" w:space="0" w:color="auto"/>
        <w:bottom w:val="none" w:sz="0" w:space="0" w:color="auto"/>
        <w:right w:val="none" w:sz="0" w:space="0" w:color="auto"/>
      </w:divBdr>
    </w:div>
    <w:div w:id="128282512">
      <w:bodyDiv w:val="1"/>
      <w:marLeft w:val="0"/>
      <w:marRight w:val="0"/>
      <w:marTop w:val="0"/>
      <w:marBottom w:val="0"/>
      <w:divBdr>
        <w:top w:val="none" w:sz="0" w:space="0" w:color="auto"/>
        <w:left w:val="none" w:sz="0" w:space="0" w:color="auto"/>
        <w:bottom w:val="none" w:sz="0" w:space="0" w:color="auto"/>
        <w:right w:val="none" w:sz="0" w:space="0" w:color="auto"/>
      </w:divBdr>
      <w:divsChild>
        <w:div w:id="1391267123">
          <w:marLeft w:val="0"/>
          <w:marRight w:val="0"/>
          <w:marTop w:val="0"/>
          <w:marBottom w:val="0"/>
          <w:divBdr>
            <w:top w:val="none" w:sz="0" w:space="0" w:color="auto"/>
            <w:left w:val="none" w:sz="0" w:space="0" w:color="auto"/>
            <w:bottom w:val="none" w:sz="0" w:space="0" w:color="auto"/>
            <w:right w:val="none" w:sz="0" w:space="0" w:color="auto"/>
          </w:divBdr>
        </w:div>
        <w:div w:id="259996849">
          <w:marLeft w:val="0"/>
          <w:marRight w:val="0"/>
          <w:marTop w:val="0"/>
          <w:marBottom w:val="0"/>
          <w:divBdr>
            <w:top w:val="none" w:sz="0" w:space="0" w:color="auto"/>
            <w:left w:val="none" w:sz="0" w:space="0" w:color="auto"/>
            <w:bottom w:val="none" w:sz="0" w:space="0" w:color="auto"/>
            <w:right w:val="none" w:sz="0" w:space="0" w:color="auto"/>
          </w:divBdr>
        </w:div>
        <w:div w:id="2127498705">
          <w:marLeft w:val="0"/>
          <w:marRight w:val="0"/>
          <w:marTop w:val="0"/>
          <w:marBottom w:val="0"/>
          <w:divBdr>
            <w:top w:val="none" w:sz="0" w:space="0" w:color="auto"/>
            <w:left w:val="none" w:sz="0" w:space="0" w:color="auto"/>
            <w:bottom w:val="none" w:sz="0" w:space="0" w:color="auto"/>
            <w:right w:val="none" w:sz="0" w:space="0" w:color="auto"/>
          </w:divBdr>
        </w:div>
        <w:div w:id="546836639">
          <w:marLeft w:val="0"/>
          <w:marRight w:val="0"/>
          <w:marTop w:val="0"/>
          <w:marBottom w:val="0"/>
          <w:divBdr>
            <w:top w:val="none" w:sz="0" w:space="0" w:color="auto"/>
            <w:left w:val="none" w:sz="0" w:space="0" w:color="auto"/>
            <w:bottom w:val="none" w:sz="0" w:space="0" w:color="auto"/>
            <w:right w:val="none" w:sz="0" w:space="0" w:color="auto"/>
          </w:divBdr>
        </w:div>
        <w:div w:id="660429737">
          <w:marLeft w:val="0"/>
          <w:marRight w:val="0"/>
          <w:marTop w:val="0"/>
          <w:marBottom w:val="0"/>
          <w:divBdr>
            <w:top w:val="none" w:sz="0" w:space="0" w:color="auto"/>
            <w:left w:val="none" w:sz="0" w:space="0" w:color="auto"/>
            <w:bottom w:val="none" w:sz="0" w:space="0" w:color="auto"/>
            <w:right w:val="none" w:sz="0" w:space="0" w:color="auto"/>
          </w:divBdr>
        </w:div>
        <w:div w:id="1982925427">
          <w:marLeft w:val="0"/>
          <w:marRight w:val="0"/>
          <w:marTop w:val="0"/>
          <w:marBottom w:val="0"/>
          <w:divBdr>
            <w:top w:val="none" w:sz="0" w:space="0" w:color="auto"/>
            <w:left w:val="none" w:sz="0" w:space="0" w:color="auto"/>
            <w:bottom w:val="none" w:sz="0" w:space="0" w:color="auto"/>
            <w:right w:val="none" w:sz="0" w:space="0" w:color="auto"/>
          </w:divBdr>
        </w:div>
        <w:div w:id="1830710046">
          <w:marLeft w:val="0"/>
          <w:marRight w:val="0"/>
          <w:marTop w:val="0"/>
          <w:marBottom w:val="0"/>
          <w:divBdr>
            <w:top w:val="none" w:sz="0" w:space="0" w:color="auto"/>
            <w:left w:val="none" w:sz="0" w:space="0" w:color="auto"/>
            <w:bottom w:val="none" w:sz="0" w:space="0" w:color="auto"/>
            <w:right w:val="none" w:sz="0" w:space="0" w:color="auto"/>
          </w:divBdr>
        </w:div>
        <w:div w:id="280504170">
          <w:marLeft w:val="0"/>
          <w:marRight w:val="0"/>
          <w:marTop w:val="0"/>
          <w:marBottom w:val="0"/>
          <w:divBdr>
            <w:top w:val="none" w:sz="0" w:space="0" w:color="auto"/>
            <w:left w:val="none" w:sz="0" w:space="0" w:color="auto"/>
            <w:bottom w:val="none" w:sz="0" w:space="0" w:color="auto"/>
            <w:right w:val="none" w:sz="0" w:space="0" w:color="auto"/>
          </w:divBdr>
        </w:div>
      </w:divsChild>
    </w:div>
    <w:div w:id="261302684">
      <w:bodyDiv w:val="1"/>
      <w:marLeft w:val="0"/>
      <w:marRight w:val="0"/>
      <w:marTop w:val="0"/>
      <w:marBottom w:val="0"/>
      <w:divBdr>
        <w:top w:val="none" w:sz="0" w:space="0" w:color="auto"/>
        <w:left w:val="none" w:sz="0" w:space="0" w:color="auto"/>
        <w:bottom w:val="none" w:sz="0" w:space="0" w:color="auto"/>
        <w:right w:val="none" w:sz="0" w:space="0" w:color="auto"/>
      </w:divBdr>
      <w:divsChild>
        <w:div w:id="349993886">
          <w:marLeft w:val="0"/>
          <w:marRight w:val="0"/>
          <w:marTop w:val="0"/>
          <w:marBottom w:val="420"/>
          <w:divBdr>
            <w:top w:val="none" w:sz="0" w:space="0" w:color="auto"/>
            <w:left w:val="none" w:sz="0" w:space="0" w:color="auto"/>
            <w:bottom w:val="none" w:sz="0" w:space="0" w:color="auto"/>
            <w:right w:val="none" w:sz="0" w:space="0" w:color="auto"/>
          </w:divBdr>
          <w:divsChild>
            <w:div w:id="1544639171">
              <w:marLeft w:val="0"/>
              <w:marRight w:val="0"/>
              <w:marTop w:val="0"/>
              <w:marBottom w:val="0"/>
              <w:divBdr>
                <w:top w:val="none" w:sz="0" w:space="0" w:color="auto"/>
                <w:left w:val="none" w:sz="0" w:space="0" w:color="auto"/>
                <w:bottom w:val="none" w:sz="0" w:space="0" w:color="auto"/>
                <w:right w:val="none" w:sz="0" w:space="0" w:color="auto"/>
              </w:divBdr>
              <w:divsChild>
                <w:div w:id="1562788841">
                  <w:marLeft w:val="0"/>
                  <w:marRight w:val="0"/>
                  <w:marTop w:val="0"/>
                  <w:marBottom w:val="0"/>
                  <w:divBdr>
                    <w:top w:val="none" w:sz="0" w:space="0" w:color="auto"/>
                    <w:left w:val="none" w:sz="0" w:space="0" w:color="auto"/>
                    <w:bottom w:val="none" w:sz="0" w:space="0" w:color="auto"/>
                    <w:right w:val="none" w:sz="0" w:space="0" w:color="auto"/>
                  </w:divBdr>
                  <w:divsChild>
                    <w:div w:id="921069317">
                      <w:marLeft w:val="0"/>
                      <w:marRight w:val="0"/>
                      <w:marTop w:val="0"/>
                      <w:marBottom w:val="0"/>
                      <w:divBdr>
                        <w:top w:val="single" w:sz="6" w:space="8" w:color="DFDFDF"/>
                        <w:left w:val="single" w:sz="6" w:space="8" w:color="DFDFDF"/>
                        <w:bottom w:val="single" w:sz="6" w:space="0" w:color="DFDFDF"/>
                        <w:right w:val="single" w:sz="6" w:space="8" w:color="DFDFDF"/>
                      </w:divBdr>
                      <w:divsChild>
                        <w:div w:id="76756160">
                          <w:marLeft w:val="-186"/>
                          <w:marRight w:val="0"/>
                          <w:marTop w:val="0"/>
                          <w:marBottom w:val="0"/>
                          <w:divBdr>
                            <w:top w:val="none" w:sz="0" w:space="0" w:color="auto"/>
                            <w:left w:val="none" w:sz="0" w:space="0" w:color="auto"/>
                            <w:bottom w:val="none" w:sz="0" w:space="0" w:color="auto"/>
                            <w:right w:val="none" w:sz="0" w:space="0" w:color="auto"/>
                          </w:divBdr>
                          <w:divsChild>
                            <w:div w:id="169833904">
                              <w:marLeft w:val="0"/>
                              <w:marRight w:val="0"/>
                              <w:marTop w:val="0"/>
                              <w:marBottom w:val="0"/>
                              <w:divBdr>
                                <w:top w:val="single" w:sz="2" w:space="0" w:color="A9A9A9"/>
                                <w:left w:val="single" w:sz="2" w:space="0" w:color="A9A9A9"/>
                                <w:bottom w:val="single" w:sz="2" w:space="0" w:color="A9A9A9"/>
                                <w:right w:val="single" w:sz="2" w:space="0" w:color="A9A9A9"/>
                              </w:divBdr>
                              <w:divsChild>
                                <w:div w:id="64188784">
                                  <w:marLeft w:val="0"/>
                                  <w:marRight w:val="0"/>
                                  <w:marTop w:val="0"/>
                                  <w:marBottom w:val="0"/>
                                  <w:divBdr>
                                    <w:top w:val="none" w:sz="0" w:space="0" w:color="auto"/>
                                    <w:left w:val="none" w:sz="0" w:space="0" w:color="auto"/>
                                    <w:bottom w:val="none" w:sz="0" w:space="0" w:color="auto"/>
                                    <w:right w:val="none" w:sz="0" w:space="0" w:color="auto"/>
                                  </w:divBdr>
                                  <w:divsChild>
                                    <w:div w:id="1665261">
                                      <w:marLeft w:val="190"/>
                                      <w:marRight w:val="0"/>
                                      <w:marTop w:val="0"/>
                                      <w:marBottom w:val="150"/>
                                      <w:divBdr>
                                        <w:top w:val="single" w:sz="2" w:space="0" w:color="CCCCCC"/>
                                        <w:left w:val="single" w:sz="2" w:space="0" w:color="CCCCCC"/>
                                        <w:bottom w:val="single" w:sz="2" w:space="0" w:color="CCCCCC"/>
                                        <w:right w:val="single" w:sz="2" w:space="0" w:color="CCCCCC"/>
                                      </w:divBdr>
                                    </w:div>
                                  </w:divsChild>
                                </w:div>
                              </w:divsChild>
                            </w:div>
                          </w:divsChild>
                        </w:div>
                      </w:divsChild>
                    </w:div>
                  </w:divsChild>
                </w:div>
              </w:divsChild>
            </w:div>
          </w:divsChild>
        </w:div>
        <w:div w:id="680741433">
          <w:marLeft w:val="0"/>
          <w:marRight w:val="0"/>
          <w:marTop w:val="0"/>
          <w:marBottom w:val="0"/>
          <w:divBdr>
            <w:top w:val="none" w:sz="0" w:space="0" w:color="auto"/>
            <w:left w:val="none" w:sz="0" w:space="0" w:color="auto"/>
            <w:bottom w:val="none" w:sz="0" w:space="0" w:color="auto"/>
            <w:right w:val="none" w:sz="0" w:space="0" w:color="auto"/>
          </w:divBdr>
          <w:divsChild>
            <w:div w:id="75593137">
              <w:blockQuote w:val="1"/>
              <w:marLeft w:val="0"/>
              <w:marRight w:val="0"/>
              <w:marTop w:val="630"/>
              <w:marBottom w:val="630"/>
              <w:divBdr>
                <w:top w:val="dotted" w:sz="12" w:space="15" w:color="DFDFDF"/>
                <w:left w:val="none" w:sz="0" w:space="0" w:color="auto"/>
                <w:bottom w:val="dotted" w:sz="12" w:space="15" w:color="DFDFDF"/>
                <w:right w:val="none" w:sz="0" w:space="0" w:color="auto"/>
              </w:divBdr>
            </w:div>
          </w:divsChild>
        </w:div>
        <w:div w:id="1721637740">
          <w:marLeft w:val="0"/>
          <w:marRight w:val="0"/>
          <w:marTop w:val="0"/>
          <w:marBottom w:val="420"/>
          <w:divBdr>
            <w:top w:val="none" w:sz="0" w:space="0" w:color="auto"/>
            <w:left w:val="none" w:sz="0" w:space="0" w:color="auto"/>
            <w:bottom w:val="none" w:sz="0" w:space="0" w:color="auto"/>
            <w:right w:val="none" w:sz="0" w:space="0" w:color="auto"/>
          </w:divBdr>
          <w:divsChild>
            <w:div w:id="15913547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03652789">
      <w:bodyDiv w:val="1"/>
      <w:marLeft w:val="0"/>
      <w:marRight w:val="0"/>
      <w:marTop w:val="0"/>
      <w:marBottom w:val="0"/>
      <w:divBdr>
        <w:top w:val="none" w:sz="0" w:space="0" w:color="auto"/>
        <w:left w:val="none" w:sz="0" w:space="0" w:color="auto"/>
        <w:bottom w:val="none" w:sz="0" w:space="0" w:color="auto"/>
        <w:right w:val="none" w:sz="0" w:space="0" w:color="auto"/>
      </w:divBdr>
    </w:div>
    <w:div w:id="1234199798">
      <w:bodyDiv w:val="1"/>
      <w:marLeft w:val="0"/>
      <w:marRight w:val="0"/>
      <w:marTop w:val="0"/>
      <w:marBottom w:val="0"/>
      <w:divBdr>
        <w:top w:val="none" w:sz="0" w:space="0" w:color="auto"/>
        <w:left w:val="none" w:sz="0" w:space="0" w:color="auto"/>
        <w:bottom w:val="none" w:sz="0" w:space="0" w:color="auto"/>
        <w:right w:val="none" w:sz="0" w:space="0" w:color="auto"/>
      </w:divBdr>
      <w:divsChild>
        <w:div w:id="675117350">
          <w:marLeft w:val="432"/>
          <w:marRight w:val="0"/>
          <w:marTop w:val="106"/>
          <w:marBottom w:val="0"/>
          <w:divBdr>
            <w:top w:val="none" w:sz="0" w:space="0" w:color="auto"/>
            <w:left w:val="none" w:sz="0" w:space="0" w:color="auto"/>
            <w:bottom w:val="none" w:sz="0" w:space="0" w:color="auto"/>
            <w:right w:val="none" w:sz="0" w:space="0" w:color="auto"/>
          </w:divBdr>
        </w:div>
      </w:divsChild>
    </w:div>
    <w:div w:id="1278835022">
      <w:bodyDiv w:val="1"/>
      <w:marLeft w:val="0"/>
      <w:marRight w:val="0"/>
      <w:marTop w:val="0"/>
      <w:marBottom w:val="0"/>
      <w:divBdr>
        <w:top w:val="none" w:sz="0" w:space="0" w:color="auto"/>
        <w:left w:val="none" w:sz="0" w:space="0" w:color="auto"/>
        <w:bottom w:val="none" w:sz="0" w:space="0" w:color="auto"/>
        <w:right w:val="none" w:sz="0" w:space="0" w:color="auto"/>
      </w:divBdr>
    </w:div>
    <w:div w:id="1291015361">
      <w:bodyDiv w:val="1"/>
      <w:marLeft w:val="0"/>
      <w:marRight w:val="0"/>
      <w:marTop w:val="0"/>
      <w:marBottom w:val="0"/>
      <w:divBdr>
        <w:top w:val="none" w:sz="0" w:space="0" w:color="auto"/>
        <w:left w:val="none" w:sz="0" w:space="0" w:color="auto"/>
        <w:bottom w:val="none" w:sz="0" w:space="0" w:color="auto"/>
        <w:right w:val="none" w:sz="0" w:space="0" w:color="auto"/>
      </w:divBdr>
    </w:div>
    <w:div w:id="1336494344">
      <w:bodyDiv w:val="1"/>
      <w:marLeft w:val="0"/>
      <w:marRight w:val="0"/>
      <w:marTop w:val="0"/>
      <w:marBottom w:val="0"/>
      <w:divBdr>
        <w:top w:val="none" w:sz="0" w:space="0" w:color="auto"/>
        <w:left w:val="none" w:sz="0" w:space="0" w:color="auto"/>
        <w:bottom w:val="none" w:sz="0" w:space="0" w:color="auto"/>
        <w:right w:val="none" w:sz="0" w:space="0" w:color="auto"/>
      </w:divBdr>
    </w:div>
    <w:div w:id="1852261717">
      <w:bodyDiv w:val="1"/>
      <w:marLeft w:val="0"/>
      <w:marRight w:val="0"/>
      <w:marTop w:val="0"/>
      <w:marBottom w:val="0"/>
      <w:divBdr>
        <w:top w:val="none" w:sz="0" w:space="0" w:color="auto"/>
        <w:left w:val="none" w:sz="0" w:space="0" w:color="auto"/>
        <w:bottom w:val="none" w:sz="0" w:space="0" w:color="auto"/>
        <w:right w:val="none" w:sz="0" w:space="0" w:color="auto"/>
      </w:divBdr>
      <w:divsChild>
        <w:div w:id="1292899546">
          <w:marLeft w:val="0"/>
          <w:marRight w:val="0"/>
          <w:marTop w:val="0"/>
          <w:marBottom w:val="0"/>
          <w:divBdr>
            <w:top w:val="none" w:sz="0" w:space="0" w:color="auto"/>
            <w:left w:val="none" w:sz="0" w:space="0" w:color="auto"/>
            <w:bottom w:val="none" w:sz="0" w:space="0" w:color="auto"/>
            <w:right w:val="none" w:sz="0" w:space="0" w:color="auto"/>
          </w:divBdr>
        </w:div>
        <w:div w:id="1225406470">
          <w:marLeft w:val="0"/>
          <w:marRight w:val="0"/>
          <w:marTop w:val="0"/>
          <w:marBottom w:val="0"/>
          <w:divBdr>
            <w:top w:val="none" w:sz="0" w:space="0" w:color="auto"/>
            <w:left w:val="none" w:sz="0" w:space="0" w:color="auto"/>
            <w:bottom w:val="none" w:sz="0" w:space="0" w:color="auto"/>
            <w:right w:val="none" w:sz="0" w:space="0" w:color="auto"/>
          </w:divBdr>
        </w:div>
        <w:div w:id="1697803430">
          <w:marLeft w:val="0"/>
          <w:marRight w:val="0"/>
          <w:marTop w:val="0"/>
          <w:marBottom w:val="0"/>
          <w:divBdr>
            <w:top w:val="none" w:sz="0" w:space="0" w:color="auto"/>
            <w:left w:val="none" w:sz="0" w:space="0" w:color="auto"/>
            <w:bottom w:val="none" w:sz="0" w:space="0" w:color="auto"/>
            <w:right w:val="none" w:sz="0" w:space="0" w:color="auto"/>
          </w:divBdr>
        </w:div>
        <w:div w:id="1227884453">
          <w:marLeft w:val="0"/>
          <w:marRight w:val="0"/>
          <w:marTop w:val="0"/>
          <w:marBottom w:val="0"/>
          <w:divBdr>
            <w:top w:val="none" w:sz="0" w:space="0" w:color="auto"/>
            <w:left w:val="none" w:sz="0" w:space="0" w:color="auto"/>
            <w:bottom w:val="none" w:sz="0" w:space="0" w:color="auto"/>
            <w:right w:val="none" w:sz="0" w:space="0" w:color="auto"/>
          </w:divBdr>
        </w:div>
        <w:div w:id="1534927735">
          <w:marLeft w:val="0"/>
          <w:marRight w:val="0"/>
          <w:marTop w:val="0"/>
          <w:marBottom w:val="0"/>
          <w:divBdr>
            <w:top w:val="none" w:sz="0" w:space="0" w:color="auto"/>
            <w:left w:val="none" w:sz="0" w:space="0" w:color="auto"/>
            <w:bottom w:val="none" w:sz="0" w:space="0" w:color="auto"/>
            <w:right w:val="none" w:sz="0" w:space="0" w:color="auto"/>
          </w:divBdr>
        </w:div>
        <w:div w:id="350686937">
          <w:marLeft w:val="0"/>
          <w:marRight w:val="0"/>
          <w:marTop w:val="0"/>
          <w:marBottom w:val="0"/>
          <w:divBdr>
            <w:top w:val="none" w:sz="0" w:space="0" w:color="auto"/>
            <w:left w:val="none" w:sz="0" w:space="0" w:color="auto"/>
            <w:bottom w:val="none" w:sz="0" w:space="0" w:color="auto"/>
            <w:right w:val="none" w:sz="0" w:space="0" w:color="auto"/>
          </w:divBdr>
        </w:div>
        <w:div w:id="898444573">
          <w:marLeft w:val="0"/>
          <w:marRight w:val="0"/>
          <w:marTop w:val="0"/>
          <w:marBottom w:val="0"/>
          <w:divBdr>
            <w:top w:val="none" w:sz="0" w:space="0" w:color="auto"/>
            <w:left w:val="none" w:sz="0" w:space="0" w:color="auto"/>
            <w:bottom w:val="none" w:sz="0" w:space="0" w:color="auto"/>
            <w:right w:val="none" w:sz="0" w:space="0" w:color="auto"/>
          </w:divBdr>
        </w:div>
        <w:div w:id="1474788798">
          <w:marLeft w:val="0"/>
          <w:marRight w:val="0"/>
          <w:marTop w:val="0"/>
          <w:marBottom w:val="0"/>
          <w:divBdr>
            <w:top w:val="none" w:sz="0" w:space="0" w:color="auto"/>
            <w:left w:val="none" w:sz="0" w:space="0" w:color="auto"/>
            <w:bottom w:val="none" w:sz="0" w:space="0" w:color="auto"/>
            <w:right w:val="none" w:sz="0" w:space="0" w:color="auto"/>
          </w:divBdr>
        </w:div>
      </w:divsChild>
    </w:div>
    <w:div w:id="2045862097">
      <w:bodyDiv w:val="1"/>
      <w:marLeft w:val="0"/>
      <w:marRight w:val="0"/>
      <w:marTop w:val="0"/>
      <w:marBottom w:val="0"/>
      <w:divBdr>
        <w:top w:val="none" w:sz="0" w:space="0" w:color="auto"/>
        <w:left w:val="none" w:sz="0" w:space="0" w:color="auto"/>
        <w:bottom w:val="none" w:sz="0" w:space="0" w:color="auto"/>
        <w:right w:val="none" w:sz="0" w:space="0" w:color="auto"/>
      </w:divBdr>
      <w:divsChild>
        <w:div w:id="701899578">
          <w:marLeft w:val="0"/>
          <w:marRight w:val="0"/>
          <w:marTop w:val="0"/>
          <w:marBottom w:val="0"/>
          <w:divBdr>
            <w:top w:val="none" w:sz="0" w:space="0" w:color="auto"/>
            <w:left w:val="none" w:sz="0" w:space="0" w:color="auto"/>
            <w:bottom w:val="none" w:sz="0" w:space="0" w:color="auto"/>
            <w:right w:val="none" w:sz="0" w:space="0" w:color="auto"/>
          </w:divBdr>
        </w:div>
        <w:div w:id="24067316">
          <w:marLeft w:val="0"/>
          <w:marRight w:val="0"/>
          <w:marTop w:val="0"/>
          <w:marBottom w:val="0"/>
          <w:divBdr>
            <w:top w:val="none" w:sz="0" w:space="0" w:color="auto"/>
            <w:left w:val="none" w:sz="0" w:space="0" w:color="auto"/>
            <w:bottom w:val="none" w:sz="0" w:space="0" w:color="auto"/>
            <w:right w:val="none" w:sz="0" w:space="0" w:color="auto"/>
          </w:divBdr>
        </w:div>
        <w:div w:id="2077972142">
          <w:marLeft w:val="0"/>
          <w:marRight w:val="0"/>
          <w:marTop w:val="0"/>
          <w:marBottom w:val="0"/>
          <w:divBdr>
            <w:top w:val="none" w:sz="0" w:space="0" w:color="auto"/>
            <w:left w:val="none" w:sz="0" w:space="0" w:color="auto"/>
            <w:bottom w:val="none" w:sz="0" w:space="0" w:color="auto"/>
            <w:right w:val="none" w:sz="0" w:space="0" w:color="auto"/>
          </w:divBdr>
        </w:div>
        <w:div w:id="1712655766">
          <w:marLeft w:val="0"/>
          <w:marRight w:val="0"/>
          <w:marTop w:val="0"/>
          <w:marBottom w:val="0"/>
          <w:divBdr>
            <w:top w:val="none" w:sz="0" w:space="0" w:color="auto"/>
            <w:left w:val="none" w:sz="0" w:space="0" w:color="auto"/>
            <w:bottom w:val="none" w:sz="0" w:space="0" w:color="auto"/>
            <w:right w:val="none" w:sz="0" w:space="0" w:color="auto"/>
          </w:divBdr>
        </w:div>
        <w:div w:id="1354501985">
          <w:marLeft w:val="0"/>
          <w:marRight w:val="0"/>
          <w:marTop w:val="0"/>
          <w:marBottom w:val="0"/>
          <w:divBdr>
            <w:top w:val="none" w:sz="0" w:space="0" w:color="auto"/>
            <w:left w:val="none" w:sz="0" w:space="0" w:color="auto"/>
            <w:bottom w:val="none" w:sz="0" w:space="0" w:color="auto"/>
            <w:right w:val="none" w:sz="0" w:space="0" w:color="auto"/>
          </w:divBdr>
        </w:div>
        <w:div w:id="2093233758">
          <w:marLeft w:val="0"/>
          <w:marRight w:val="0"/>
          <w:marTop w:val="0"/>
          <w:marBottom w:val="0"/>
          <w:divBdr>
            <w:top w:val="none" w:sz="0" w:space="0" w:color="auto"/>
            <w:left w:val="none" w:sz="0" w:space="0" w:color="auto"/>
            <w:bottom w:val="none" w:sz="0" w:space="0" w:color="auto"/>
            <w:right w:val="none" w:sz="0" w:space="0" w:color="auto"/>
          </w:divBdr>
        </w:div>
        <w:div w:id="1461532356">
          <w:marLeft w:val="0"/>
          <w:marRight w:val="0"/>
          <w:marTop w:val="0"/>
          <w:marBottom w:val="0"/>
          <w:divBdr>
            <w:top w:val="none" w:sz="0" w:space="0" w:color="auto"/>
            <w:left w:val="none" w:sz="0" w:space="0" w:color="auto"/>
            <w:bottom w:val="none" w:sz="0" w:space="0" w:color="auto"/>
            <w:right w:val="none" w:sz="0" w:space="0" w:color="auto"/>
          </w:divBdr>
        </w:div>
        <w:div w:id="367415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iannina.magnani@liceonsmariainmaculad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1919</Words>
  <Characters>10560</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Giannina Magnani</dc:creator>
  <cp:lastModifiedBy>antonio_avendano@hotmail.com</cp:lastModifiedBy>
  <cp:revision>3</cp:revision>
  <dcterms:created xsi:type="dcterms:W3CDTF">2020-08-10T16:19:00Z</dcterms:created>
  <dcterms:modified xsi:type="dcterms:W3CDTF">2020-08-10T17:32:00Z</dcterms:modified>
</cp:coreProperties>
</file>